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52B18AFD" w:rsidR="00912666" w:rsidRPr="003E5B6D" w:rsidRDefault="003E5B6D" w:rsidP="00733E8B">
            <w:pPr>
              <w:jc w:val="center"/>
              <w:rPr>
                <w:bCs/>
                <w:sz w:val="22"/>
                <w:szCs w:val="22"/>
              </w:rPr>
            </w:pPr>
            <w:r w:rsidRPr="003E5B6D">
              <w:rPr>
                <w:bCs/>
                <w:lang w:val="fr-FR"/>
              </w:rPr>
              <w:t>E</w:t>
            </w:r>
            <w:r w:rsidR="00C1636D" w:rsidRPr="003E5B6D">
              <w:rPr>
                <w:bCs/>
                <w:lang w:val="fr-FR"/>
              </w:rPr>
              <w:t>CZ</w:t>
            </w:r>
            <w:r w:rsidR="00FA08CF">
              <w:rPr>
                <w:bCs/>
                <w:lang w:val="fr-FR"/>
              </w:rPr>
              <w:t>22</w:t>
            </w:r>
            <w:r w:rsidRPr="003E5B6D">
              <w:rPr>
                <w:bCs/>
                <w:lang w:val="fr-FR"/>
              </w:rPr>
              <w:t>1</w:t>
            </w:r>
          </w:p>
        </w:tc>
        <w:tc>
          <w:tcPr>
            <w:tcW w:w="1210" w:type="pct"/>
            <w:shd w:val="clear" w:color="auto" w:fill="D3DFEE"/>
          </w:tcPr>
          <w:p w14:paraId="6984F34B" w14:textId="363D9AD1" w:rsidR="00912666" w:rsidRPr="00105042" w:rsidRDefault="00912666">
            <w:pPr>
              <w:rPr>
                <w:sz w:val="22"/>
                <w:szCs w:val="22"/>
              </w:rPr>
            </w:pPr>
          </w:p>
        </w:tc>
        <w:tc>
          <w:tcPr>
            <w:tcW w:w="724" w:type="pct"/>
            <w:shd w:val="clear" w:color="auto" w:fill="D3DFEE"/>
          </w:tcPr>
          <w:p w14:paraId="2C766D5F" w14:textId="7C3B0151" w:rsidR="00912666" w:rsidRPr="00D95923" w:rsidRDefault="00D95923" w:rsidP="00D95923">
            <w:pPr>
              <w:jc w:val="center"/>
            </w:pPr>
            <w:r w:rsidRPr="00D95923">
              <w:t>2</w:t>
            </w:r>
          </w:p>
        </w:tc>
        <w:tc>
          <w:tcPr>
            <w:tcW w:w="654" w:type="pct"/>
            <w:shd w:val="clear" w:color="auto" w:fill="D3DFEE"/>
          </w:tcPr>
          <w:p w14:paraId="564EA948" w14:textId="6D94D2BD" w:rsidR="00912666" w:rsidRPr="00105042" w:rsidRDefault="00D95923" w:rsidP="00D95923">
            <w:pPr>
              <w:jc w:val="center"/>
              <w:rPr>
                <w:sz w:val="22"/>
                <w:szCs w:val="22"/>
              </w:rPr>
            </w:pPr>
            <w:r>
              <w:rPr>
                <w:sz w:val="22"/>
                <w:szCs w:val="22"/>
              </w:rPr>
              <w:t>-</w:t>
            </w:r>
          </w:p>
        </w:tc>
        <w:tc>
          <w:tcPr>
            <w:tcW w:w="627" w:type="pct"/>
            <w:shd w:val="clear" w:color="auto" w:fill="D3DFEE"/>
          </w:tcPr>
          <w:p w14:paraId="22C10BD8" w14:textId="3242B383" w:rsidR="00912666" w:rsidRPr="00D95923" w:rsidRDefault="00D95923" w:rsidP="00D95923">
            <w:pPr>
              <w:jc w:val="center"/>
            </w:pPr>
            <w:r w:rsidRPr="00D95923">
              <w:t>2</w:t>
            </w:r>
          </w:p>
        </w:tc>
        <w:tc>
          <w:tcPr>
            <w:tcW w:w="609" w:type="pct"/>
            <w:shd w:val="clear" w:color="auto" w:fill="D3DFEE"/>
          </w:tcPr>
          <w:p w14:paraId="62F02B64" w14:textId="54AA0252" w:rsidR="00912666" w:rsidRPr="00D95923" w:rsidRDefault="00D95923" w:rsidP="00D95923">
            <w:pPr>
              <w:jc w:val="center"/>
              <w:rPr>
                <w:bCs/>
              </w:rPr>
            </w:pPr>
            <w:r w:rsidRPr="00D95923">
              <w:rPr>
                <w:bCs/>
              </w:rPr>
              <w:t>2</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6AD6C252" w:rsidR="00912666" w:rsidRPr="003E5B6D" w:rsidRDefault="00A078DC" w:rsidP="003E5B6D">
            <w:pPr>
              <w:rPr>
                <w:bCs/>
              </w:rPr>
            </w:pPr>
            <w:r w:rsidRPr="00147DA7">
              <w:rPr>
                <w:b/>
                <w:bCs/>
              </w:rPr>
              <w:t xml:space="preserve"> </w:t>
            </w:r>
            <w:proofErr w:type="spellStart"/>
            <w:r w:rsidR="00C1636D" w:rsidRPr="003E5B6D">
              <w:rPr>
                <w:bCs/>
              </w:rPr>
              <w:t>Farmasötik</w:t>
            </w:r>
            <w:proofErr w:type="spellEnd"/>
            <w:r w:rsidR="00C1636D" w:rsidRPr="003E5B6D">
              <w:rPr>
                <w:bCs/>
              </w:rPr>
              <w:t xml:space="preserve"> </w:t>
            </w:r>
            <w:r w:rsidR="003E5B6D" w:rsidRPr="003E5B6D">
              <w:rPr>
                <w:bCs/>
              </w:rPr>
              <w:t>Botanik</w:t>
            </w:r>
            <w:r w:rsidR="009B5A6A">
              <w:rPr>
                <w:bCs/>
              </w:rPr>
              <w:t xml:space="preserve"> I</w:t>
            </w:r>
            <w:bookmarkStart w:id="0" w:name="_GoBack"/>
            <w:bookmarkEnd w:id="0"/>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77777777" w:rsidR="00912666" w:rsidRPr="003E5B6D" w:rsidRDefault="00912666" w:rsidP="00632835">
            <w:pPr>
              <w:rPr>
                <w:bCs/>
              </w:rPr>
            </w:pPr>
            <w:r w:rsidRPr="00147DA7">
              <w:rPr>
                <w:b/>
                <w:bCs/>
              </w:rPr>
              <w:t xml:space="preserve"> </w:t>
            </w:r>
            <w:r w:rsidR="00C1636D" w:rsidRPr="003E5B6D">
              <w:rPr>
                <w:bCs/>
              </w:rPr>
              <w:t>2016-2017 Güz</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7FD13ED6" w:rsidR="00912666" w:rsidRPr="003E5B6D" w:rsidRDefault="003E5B6D">
            <w:pPr>
              <w:rPr>
                <w:bCs/>
              </w:rPr>
            </w:pPr>
            <w:r>
              <w:rPr>
                <w:bCs/>
              </w:rPr>
              <w:t xml:space="preserve"> </w:t>
            </w:r>
            <w:r w:rsidR="00632835" w:rsidRPr="003E5B6D">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964921B" w:rsidR="00912666" w:rsidRPr="003E5B6D" w:rsidRDefault="003E5B6D">
            <w:pPr>
              <w:rPr>
                <w:bCs/>
              </w:rPr>
            </w:pPr>
            <w:r>
              <w:rPr>
                <w:bCs/>
              </w:rPr>
              <w:t xml:space="preserve"> </w:t>
            </w:r>
            <w:r w:rsidR="006D1FA6" w:rsidRPr="003E5B6D">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4245D1AD" w:rsidR="00912666" w:rsidRPr="003E5B6D" w:rsidRDefault="003E5B6D">
            <w:pPr>
              <w:rPr>
                <w:bCs/>
              </w:rPr>
            </w:pPr>
            <w:r>
              <w:rPr>
                <w:bCs/>
              </w:rPr>
              <w:t xml:space="preserve"> </w:t>
            </w:r>
            <w:r w:rsidR="00632835" w:rsidRPr="003E5B6D">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7D0BFF77" w:rsidR="00912666" w:rsidRPr="00147DA7" w:rsidRDefault="003E5B6D" w:rsidP="00632835">
            <w:pPr>
              <w:rPr>
                <w:b/>
                <w:bCs/>
              </w:rPr>
            </w:pPr>
            <w:r>
              <w:rPr>
                <w:b/>
                <w:bCs/>
              </w:rPr>
              <w:t>-</w:t>
            </w:r>
          </w:p>
        </w:tc>
      </w:tr>
      <w:tr w:rsidR="00FB7A04" w:rsidRPr="00105042" w14:paraId="7749ADEB" w14:textId="77777777" w:rsidTr="00552C83">
        <w:tc>
          <w:tcPr>
            <w:tcW w:w="1176" w:type="pct"/>
            <w:tcBorders>
              <w:right w:val="nil"/>
            </w:tcBorders>
            <w:shd w:val="clear" w:color="auto" w:fill="auto"/>
          </w:tcPr>
          <w:p w14:paraId="6E67B299" w14:textId="77777777" w:rsidR="00F15F69" w:rsidRDefault="00F15F69">
            <w:pPr>
              <w:rPr>
                <w:b/>
                <w:bCs/>
                <w:sz w:val="22"/>
                <w:szCs w:val="22"/>
              </w:rPr>
            </w:pPr>
          </w:p>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1D837A" w14:textId="2DAA0F52" w:rsidR="00FB7A04" w:rsidRPr="00943909" w:rsidRDefault="00733E8B" w:rsidP="00733E8B">
            <w:pPr>
              <w:rPr>
                <w:b/>
                <w:bCs/>
              </w:rPr>
            </w:pPr>
            <w:r>
              <w:t>1: Anlatım, 2: Soru-c</w:t>
            </w:r>
            <w:r w:rsidR="00C1636D" w:rsidRPr="00943909">
              <w:t>evap, 3:</w:t>
            </w:r>
            <w:r>
              <w:t xml:space="preserve"> </w:t>
            </w:r>
            <w:r w:rsidR="00C1636D" w:rsidRPr="00943909">
              <w:t xml:space="preserve">Tartışma, 4:Gösterim, </w:t>
            </w:r>
            <w:r>
              <w:t>5</w:t>
            </w:r>
            <w:r w:rsidR="00F15F69">
              <w:t xml:space="preserve">: </w:t>
            </w:r>
            <w:r>
              <w:t>Bireysel ç</w:t>
            </w:r>
            <w:r w:rsidR="003E5B6D" w:rsidRPr="00943909">
              <w:t>alışma</w:t>
            </w:r>
            <w:r w:rsidR="003E5B6D">
              <w:t xml:space="preserve">, </w:t>
            </w:r>
            <w:r>
              <w:t>6</w:t>
            </w:r>
            <w:r w:rsidR="003E5B6D">
              <w:t xml:space="preserve">: </w:t>
            </w:r>
            <w:r w:rsidR="00C1636D" w:rsidRPr="00943909">
              <w:t xml:space="preserve">Grup </w:t>
            </w:r>
            <w:r>
              <w:t>ç</w:t>
            </w:r>
            <w:r w:rsidR="00C1636D" w:rsidRPr="00943909">
              <w:t>alışması,</w:t>
            </w:r>
            <w:r w:rsidR="003E5B6D">
              <w:t xml:space="preserve"> </w:t>
            </w:r>
            <w:r>
              <w:t>7</w:t>
            </w:r>
            <w:r w:rsidR="00F15F69">
              <w:t>: Proje temelli öğrenme</w:t>
            </w:r>
            <w:r w:rsidR="00C1636D" w:rsidRPr="00943909">
              <w:t xml:space="preserve"> </w:t>
            </w:r>
          </w:p>
        </w:tc>
      </w:tr>
      <w:tr w:rsidR="005517F2" w:rsidRPr="00105042" w14:paraId="5D59E2FC" w14:textId="77777777" w:rsidTr="00734BE4">
        <w:tc>
          <w:tcPr>
            <w:tcW w:w="1176" w:type="pct"/>
            <w:tcBorders>
              <w:right w:val="nil"/>
            </w:tcBorders>
            <w:shd w:val="clear" w:color="auto" w:fill="auto"/>
            <w:vAlign w:val="center"/>
          </w:tcPr>
          <w:p w14:paraId="60A1FEF7" w14:textId="4BF94559" w:rsidR="005517F2" w:rsidRPr="00F15F69" w:rsidRDefault="005517F2" w:rsidP="005517F2">
            <w:pPr>
              <w:rPr>
                <w:b/>
                <w:bCs/>
                <w:sz w:val="22"/>
                <w:szCs w:val="22"/>
              </w:rPr>
            </w:pPr>
            <w:r w:rsidRPr="00F15F69">
              <w:rPr>
                <w:b/>
                <w:bCs/>
                <w:sz w:val="22"/>
                <w:szCs w:val="22"/>
              </w:rPr>
              <w:t xml:space="preserve">Değerlendirme Yöntemleri: </w:t>
            </w:r>
          </w:p>
        </w:tc>
        <w:tc>
          <w:tcPr>
            <w:tcW w:w="3824" w:type="pct"/>
            <w:gridSpan w:val="5"/>
            <w:tcBorders>
              <w:left w:val="nil"/>
            </w:tcBorders>
            <w:shd w:val="clear" w:color="auto" w:fill="auto"/>
          </w:tcPr>
          <w:p w14:paraId="41BF2777" w14:textId="5B9BB74A" w:rsidR="005517F2" w:rsidRPr="00943909" w:rsidRDefault="00811908" w:rsidP="00733E8B">
            <w:r>
              <w:t>A:</w:t>
            </w:r>
            <w:r w:rsidR="00733E8B">
              <w:t xml:space="preserve"> </w:t>
            </w:r>
            <w:r w:rsidR="00F15F69">
              <w:t>Sınav</w:t>
            </w:r>
            <w:r>
              <w:t xml:space="preserve">, B: </w:t>
            </w:r>
            <w:r w:rsidR="00F15F69">
              <w:t>Sözlü sınav</w:t>
            </w:r>
            <w:r w:rsidR="005517F2" w:rsidRPr="00943909">
              <w:t>, C:</w:t>
            </w:r>
            <w:r w:rsidR="00733E8B">
              <w:t xml:space="preserve"> </w:t>
            </w:r>
            <w:r w:rsidR="005517F2" w:rsidRPr="00943909">
              <w:t>Ödev, F:</w:t>
            </w:r>
            <w:r w:rsidR="00733E8B">
              <w:t xml:space="preserve"> Sunum</w:t>
            </w:r>
          </w:p>
        </w:tc>
      </w:tr>
      <w:tr w:rsidR="005517F2" w:rsidRPr="00105042" w14:paraId="789BD614" w14:textId="77777777" w:rsidTr="00552C83">
        <w:tc>
          <w:tcPr>
            <w:tcW w:w="1176" w:type="pct"/>
            <w:shd w:val="clear" w:color="auto" w:fill="D3DFEE"/>
          </w:tcPr>
          <w:p w14:paraId="34EF3A78" w14:textId="77777777" w:rsidR="00F15F69" w:rsidRDefault="00F15F69" w:rsidP="005517F2">
            <w:pPr>
              <w:rPr>
                <w:b/>
                <w:bCs/>
                <w:sz w:val="22"/>
                <w:szCs w:val="22"/>
              </w:rPr>
            </w:pPr>
          </w:p>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6A97CF44" w:rsidR="005517F2" w:rsidRPr="00F15F69" w:rsidRDefault="005517F2" w:rsidP="0034426A">
            <w:pPr>
              <w:rPr>
                <w:bCs/>
              </w:rPr>
            </w:pPr>
            <w:r w:rsidRPr="00F15F69">
              <w:rPr>
                <w:bCs/>
              </w:rPr>
              <w:t>Engelli öğrenciler, ihtiyaç duymaları halinde kendi durum</w:t>
            </w:r>
            <w:r w:rsidR="0034426A">
              <w:rPr>
                <w:bCs/>
              </w:rPr>
              <w:t xml:space="preserve">ları </w:t>
            </w:r>
            <w:r w:rsidRPr="00F15F69">
              <w:rPr>
                <w:bCs/>
              </w:rPr>
              <w:t>ile ilgili bilgiyi öğretim elemanına ileterek gerekli kolaylı</w:t>
            </w:r>
            <w:r w:rsidR="0034426A">
              <w:rPr>
                <w:bCs/>
              </w:rPr>
              <w:t>ğın</w:t>
            </w:r>
            <w:r w:rsidRPr="00F15F69">
              <w:rPr>
                <w:bCs/>
              </w:rPr>
              <w:t xml:space="preserve"> sağlanmasını </w:t>
            </w:r>
            <w:r w:rsidR="0034426A">
              <w:rPr>
                <w:bCs/>
              </w:rPr>
              <w:t>isteyebilir.</w:t>
            </w:r>
          </w:p>
        </w:tc>
      </w:tr>
      <w:tr w:rsidR="005517F2" w:rsidRPr="00105042" w14:paraId="6870D483" w14:textId="77777777" w:rsidTr="00552C83">
        <w:tc>
          <w:tcPr>
            <w:tcW w:w="1176" w:type="pct"/>
            <w:shd w:val="clear" w:color="auto" w:fill="D3DFEE"/>
          </w:tcPr>
          <w:p w14:paraId="1F98688A" w14:textId="77777777" w:rsidR="00F15F69" w:rsidRDefault="00F15F69" w:rsidP="005517F2">
            <w:pPr>
              <w:rPr>
                <w:b/>
                <w:bCs/>
                <w:sz w:val="22"/>
                <w:szCs w:val="22"/>
              </w:rPr>
            </w:pPr>
          </w:p>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4E029A62" w14:textId="77777777" w:rsidR="00F15F69" w:rsidRDefault="005517F2" w:rsidP="005517F2">
            <w:pPr>
              <w:rPr>
                <w:b/>
                <w:bCs/>
              </w:rPr>
            </w:pPr>
            <w:r w:rsidRPr="00147DA7">
              <w:rPr>
                <w:b/>
                <w:bCs/>
              </w:rPr>
              <w:t xml:space="preserve"> </w:t>
            </w:r>
          </w:p>
          <w:p w14:paraId="377529B0" w14:textId="54E99225" w:rsidR="005517F2" w:rsidRPr="00F15F69" w:rsidRDefault="005517F2" w:rsidP="005517F2">
            <w:pPr>
              <w:rPr>
                <w:bCs/>
              </w:rPr>
            </w:pPr>
            <w:r w:rsidRPr="00F15F69">
              <w:rPr>
                <w:bCs/>
              </w:rPr>
              <w:t xml:space="preserve">Prof. Dr. </w:t>
            </w:r>
            <w:r w:rsidR="00F15F69">
              <w:rPr>
                <w:bCs/>
              </w:rPr>
              <w:t>Abdülkerim Alpınar</w:t>
            </w:r>
          </w:p>
          <w:p w14:paraId="24CD0621" w14:textId="77777777" w:rsidR="005517F2" w:rsidRPr="00147DA7" w:rsidRDefault="005517F2" w:rsidP="005517F2">
            <w:pPr>
              <w:rPr>
                <w:b/>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F15F69" w:rsidRDefault="005517F2" w:rsidP="005517F2">
            <w:pPr>
              <w:rPr>
                <w:bCs/>
                <w:sz w:val="22"/>
                <w:szCs w:val="22"/>
              </w:rPr>
            </w:pPr>
            <w:r w:rsidRPr="00F15F69">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1DC56CE3" w14:textId="00A272A0" w:rsidR="005517F2" w:rsidRDefault="005517F2" w:rsidP="00C95444">
            <w:pPr>
              <w:jc w:val="both"/>
            </w:pPr>
            <w:r w:rsidRPr="00147DA7">
              <w:t>Bu ders</w:t>
            </w:r>
            <w:r w:rsidR="00236B9E">
              <w:t xml:space="preserve">, </w:t>
            </w:r>
            <w:r w:rsidR="006C5876">
              <w:t xml:space="preserve">tedavi alanında </w:t>
            </w:r>
            <w:r w:rsidR="00236B9E">
              <w:t xml:space="preserve">bilimsel ve geleneksel olarak </w:t>
            </w:r>
            <w:r w:rsidR="006C5876">
              <w:t>kullanılan bitkiler</w:t>
            </w:r>
            <w:r w:rsidR="00236B9E">
              <w:t>i</w:t>
            </w:r>
            <w:r w:rsidR="006C5876">
              <w:t xml:space="preserve"> </w:t>
            </w:r>
            <w:r w:rsidR="00C95444">
              <w:t xml:space="preserve">eczacı adaylarına </w:t>
            </w:r>
            <w:r w:rsidR="006C5876">
              <w:t>tanıt</w:t>
            </w:r>
            <w:r w:rsidR="00236B9E">
              <w:t xml:space="preserve">mayı amaçlar. </w:t>
            </w:r>
            <w:r w:rsidR="0034426A">
              <w:t xml:space="preserve">Söz konusu bitkilerin yanısıra  zehirli ve besin olarak kullanılan </w:t>
            </w:r>
            <w:r w:rsidR="008D2171">
              <w:t xml:space="preserve">mantarlar ve </w:t>
            </w:r>
            <w:r w:rsidR="0034426A">
              <w:t>yabani bitkiler</w:t>
            </w:r>
            <w:r w:rsidR="00C95444">
              <w:t xml:space="preserve"> de</w:t>
            </w:r>
            <w:r w:rsidR="0034426A">
              <w:t xml:space="preserve">, </w:t>
            </w:r>
            <w:r w:rsidR="006C5876">
              <w:t xml:space="preserve">iç ve dış morfolojik </w:t>
            </w:r>
            <w:r w:rsidR="0034426A">
              <w:t>özellikleriyle</w:t>
            </w:r>
            <w:r w:rsidR="00C95444">
              <w:t xml:space="preserve"> ele alınır. Tıbbi droglarla birlikte elde edildiği bitkiler,  yetiştiği yerler, </w:t>
            </w:r>
            <w:r w:rsidR="0034426A">
              <w:t>teşhisleri</w:t>
            </w:r>
            <w:r w:rsidR="00C95444">
              <w:t>nin ne şek</w:t>
            </w:r>
            <w:r w:rsidR="007F7DA1">
              <w:t>il</w:t>
            </w:r>
            <w:r w:rsidR="00C95444">
              <w:t>de yapıldığı,</w:t>
            </w:r>
            <w:r w:rsidR="0034426A">
              <w:t xml:space="preserve"> etken maddeleri, kullanıldığı hastalıklar, </w:t>
            </w:r>
            <w:r w:rsidR="00236B9E">
              <w:t xml:space="preserve">sınıflandırılmaları, </w:t>
            </w:r>
            <w:r w:rsidR="001E486F">
              <w:t>adlandır</w:t>
            </w:r>
            <w:r w:rsidR="00C95444">
              <w:t>ıl</w:t>
            </w:r>
            <w:r w:rsidR="001E486F">
              <w:t>ma</w:t>
            </w:r>
            <w:r w:rsidR="00236B9E">
              <w:t xml:space="preserve"> kuralları, sistematik sıra içinde öğretilir. Türkiye’nin florası ve biyoçeşitllik açıdan zenginliği, tıbbi </w:t>
            </w:r>
            <w:r w:rsidR="00C95444">
              <w:t xml:space="preserve">öneme sahip </w:t>
            </w:r>
            <w:r w:rsidR="00236B9E">
              <w:t>bitkilerin</w:t>
            </w:r>
            <w:r w:rsidR="00C95444">
              <w:t xml:space="preserve"> ticareti ve </w:t>
            </w:r>
            <w:r w:rsidR="00236B9E">
              <w:t>korunma</w:t>
            </w:r>
            <w:r w:rsidR="0034426A">
              <w:t xml:space="preserve">sı konuları da ders kapsamındadır. </w:t>
            </w:r>
          </w:p>
          <w:p w14:paraId="5094C6DD" w14:textId="747DEBA1" w:rsidR="00C95444" w:rsidRPr="00147DA7" w:rsidRDefault="00C95444" w:rsidP="00C95444">
            <w:pPr>
              <w:jc w:val="both"/>
              <w:rPr>
                <w:b/>
                <w:bCs/>
                <w:sz w:val="22"/>
                <w:szCs w:val="22"/>
              </w:rPr>
            </w:pPr>
          </w:p>
        </w:tc>
      </w:tr>
      <w:tr w:rsidR="00734BE4" w:rsidRPr="00105042" w14:paraId="7697259A" w14:textId="77777777" w:rsidTr="00552C83">
        <w:tc>
          <w:tcPr>
            <w:tcW w:w="1176" w:type="pct"/>
            <w:shd w:val="clear" w:color="auto" w:fill="D3DFEE"/>
          </w:tcPr>
          <w:p w14:paraId="21CEB418" w14:textId="2D28A3E6"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4F2C2C2E" w14:textId="075C9BAA" w:rsidR="00734BE4" w:rsidRDefault="00C95444" w:rsidP="00734BE4">
            <w:pPr>
              <w:numPr>
                <w:ilvl w:val="0"/>
                <w:numId w:val="16"/>
              </w:numPr>
              <w:jc w:val="both"/>
            </w:pPr>
            <w:r>
              <w:t>Tıbbi bitki ve drogların eczacılık açısından özellikleri</w:t>
            </w:r>
            <w:r w:rsidR="008D2171">
              <w:t>ni öğrenir.</w:t>
            </w:r>
          </w:p>
          <w:p w14:paraId="6CA7AD83" w14:textId="1AB333F7" w:rsidR="00734BE4" w:rsidRDefault="00C95444" w:rsidP="00734BE4">
            <w:pPr>
              <w:numPr>
                <w:ilvl w:val="0"/>
                <w:numId w:val="16"/>
              </w:numPr>
              <w:jc w:val="both"/>
            </w:pPr>
            <w:r>
              <w:t xml:space="preserve">Zehirli ve yenen </w:t>
            </w:r>
            <w:r w:rsidR="008D2171">
              <w:t xml:space="preserve">mantar </w:t>
            </w:r>
            <w:r w:rsidR="00F3147F">
              <w:t xml:space="preserve">ile </w:t>
            </w:r>
            <w:r>
              <w:t xml:space="preserve">yabani bitkileri </w:t>
            </w:r>
            <w:r w:rsidR="00F3147F">
              <w:t xml:space="preserve">yerli adları ve morfolojik özellikleriyle </w:t>
            </w:r>
            <w:r>
              <w:t xml:space="preserve">tanır. </w:t>
            </w:r>
          </w:p>
          <w:p w14:paraId="67DD5B47" w14:textId="320396C0" w:rsidR="00F3147F" w:rsidRDefault="00F3147F" w:rsidP="00734BE4">
            <w:pPr>
              <w:numPr>
                <w:ilvl w:val="0"/>
                <w:numId w:val="16"/>
              </w:numPr>
              <w:jc w:val="both"/>
            </w:pPr>
            <w:r>
              <w:t xml:space="preserve">Tıbbi bitkilerin teşhisini yapar. </w:t>
            </w:r>
          </w:p>
          <w:p w14:paraId="32484B9C" w14:textId="0BB43387" w:rsidR="008D2171" w:rsidRDefault="008D2171" w:rsidP="00734BE4">
            <w:pPr>
              <w:numPr>
                <w:ilvl w:val="0"/>
                <w:numId w:val="16"/>
              </w:numPr>
              <w:jc w:val="both"/>
            </w:pPr>
            <w:r>
              <w:t>Türkiye’nin tıbbi bitki ticareti bakımından önemini bilir.</w:t>
            </w:r>
          </w:p>
          <w:p w14:paraId="15E591C0" w14:textId="5419B84D" w:rsidR="008D2171" w:rsidRDefault="008D2171" w:rsidP="008D2171">
            <w:pPr>
              <w:numPr>
                <w:ilvl w:val="0"/>
                <w:numId w:val="16"/>
              </w:numPr>
              <w:jc w:val="both"/>
            </w:pPr>
            <w:r>
              <w:t xml:space="preserve">Tıbbi amaçla geleneksel olarak kullanılan bitkilerin, bilim dünyasına yeni ilaç hammaddelerinin keşfi açısından tanıtılmasının önemini kavrar. </w:t>
            </w:r>
          </w:p>
          <w:p w14:paraId="77B85B65" w14:textId="5FE654EA" w:rsidR="00734BE4" w:rsidRPr="00147DA7" w:rsidRDefault="008D2171" w:rsidP="008D2171">
            <w:pPr>
              <w:numPr>
                <w:ilvl w:val="0"/>
                <w:numId w:val="16"/>
              </w:numPr>
              <w:jc w:val="both"/>
            </w:pPr>
            <w:r>
              <w:t xml:space="preserve">Bitkisel kaynakların korunmasının önemini bilir. </w:t>
            </w:r>
          </w:p>
        </w:tc>
      </w:tr>
    </w:tbl>
    <w:p w14:paraId="1F8A8526" w14:textId="6381F581"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733E8B">
        <w:trPr>
          <w:trHeight w:val="4517"/>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18D262AB" w14:textId="77777777" w:rsidR="00733E8B" w:rsidRDefault="00733E8B" w:rsidP="00105042">
            <w:pPr>
              <w:jc w:val="right"/>
              <w:rPr>
                <w:b/>
                <w:color w:val="000000"/>
                <w:sz w:val="20"/>
                <w:szCs w:val="20"/>
              </w:rPr>
            </w:pPr>
          </w:p>
          <w:p w14:paraId="73410594" w14:textId="77777777" w:rsidR="00F35D03" w:rsidRDefault="00F35D03" w:rsidP="00105042">
            <w:pPr>
              <w:jc w:val="right"/>
              <w:rPr>
                <w:b/>
                <w:color w:val="000000"/>
                <w:sz w:val="20"/>
                <w:szCs w:val="20"/>
              </w:rPr>
            </w:pPr>
            <w:r w:rsidRPr="00733E8B">
              <w:rPr>
                <w:b/>
                <w:color w:val="000000"/>
                <w:sz w:val="20"/>
                <w:szCs w:val="20"/>
              </w:rPr>
              <w:t>1.</w:t>
            </w:r>
          </w:p>
          <w:p w14:paraId="207FEF3C" w14:textId="77777777" w:rsidR="00F35D03" w:rsidRPr="00733E8B" w:rsidRDefault="00F35D03" w:rsidP="00105042">
            <w:pPr>
              <w:jc w:val="right"/>
              <w:rPr>
                <w:b/>
                <w:color w:val="000000"/>
                <w:sz w:val="20"/>
                <w:szCs w:val="20"/>
              </w:rPr>
            </w:pPr>
            <w:r w:rsidRPr="00733E8B">
              <w:rPr>
                <w:b/>
                <w:color w:val="000000"/>
                <w:sz w:val="20"/>
                <w:szCs w:val="20"/>
              </w:rPr>
              <w:t>2.</w:t>
            </w:r>
          </w:p>
          <w:p w14:paraId="76D8D86C" w14:textId="54370F1E" w:rsidR="00F35D03" w:rsidRPr="00733E8B" w:rsidRDefault="00F358C5" w:rsidP="00105042">
            <w:pPr>
              <w:jc w:val="right"/>
              <w:rPr>
                <w:b/>
                <w:color w:val="000000"/>
                <w:sz w:val="20"/>
                <w:szCs w:val="20"/>
              </w:rPr>
            </w:pPr>
            <w:r w:rsidRPr="00733E8B">
              <w:rPr>
                <w:b/>
                <w:color w:val="000000"/>
                <w:sz w:val="20"/>
                <w:szCs w:val="20"/>
              </w:rPr>
              <w:t>3</w:t>
            </w:r>
            <w:r w:rsidR="00F35D03" w:rsidRPr="00733E8B">
              <w:rPr>
                <w:b/>
                <w:color w:val="000000"/>
                <w:sz w:val="20"/>
                <w:szCs w:val="20"/>
              </w:rPr>
              <w:t>.</w:t>
            </w:r>
          </w:p>
          <w:p w14:paraId="5A69F58F" w14:textId="0719B512" w:rsidR="00CB5DD5" w:rsidRPr="00733E8B" w:rsidRDefault="00FE034F" w:rsidP="00733E8B">
            <w:pPr>
              <w:rPr>
                <w:b/>
                <w:color w:val="000000"/>
                <w:sz w:val="20"/>
                <w:szCs w:val="20"/>
              </w:rPr>
            </w:pPr>
            <w:r w:rsidRPr="00733E8B">
              <w:rPr>
                <w:b/>
                <w:color w:val="000000"/>
                <w:sz w:val="20"/>
                <w:szCs w:val="20"/>
              </w:rPr>
              <w:t xml:space="preserve">                              </w:t>
            </w:r>
            <w:r w:rsidR="00733E8B">
              <w:rPr>
                <w:b/>
                <w:color w:val="000000"/>
                <w:sz w:val="20"/>
                <w:szCs w:val="20"/>
              </w:rPr>
              <w:t xml:space="preserve">       </w:t>
            </w:r>
            <w:r w:rsidR="0078580E" w:rsidRPr="00733E8B">
              <w:rPr>
                <w:b/>
                <w:color w:val="000000"/>
                <w:sz w:val="20"/>
                <w:szCs w:val="20"/>
              </w:rPr>
              <w:t>4</w:t>
            </w:r>
            <w:r w:rsidR="00F358C5" w:rsidRPr="00733E8B">
              <w:rPr>
                <w:b/>
                <w:color w:val="000000"/>
                <w:sz w:val="20"/>
                <w:szCs w:val="20"/>
              </w:rPr>
              <w:t xml:space="preserve">. </w:t>
            </w:r>
          </w:p>
          <w:p w14:paraId="2DFE5AB3" w14:textId="4EF654E7" w:rsidR="00F35D03" w:rsidRPr="00733E8B" w:rsidRDefault="0078580E" w:rsidP="00105042">
            <w:pPr>
              <w:jc w:val="right"/>
              <w:rPr>
                <w:b/>
                <w:color w:val="000000"/>
                <w:sz w:val="20"/>
                <w:szCs w:val="20"/>
              </w:rPr>
            </w:pPr>
            <w:r w:rsidRPr="00733E8B">
              <w:rPr>
                <w:b/>
                <w:color w:val="000000"/>
                <w:sz w:val="20"/>
                <w:szCs w:val="20"/>
              </w:rPr>
              <w:t>5</w:t>
            </w:r>
            <w:r w:rsidR="00F35D03" w:rsidRPr="00733E8B">
              <w:rPr>
                <w:b/>
                <w:color w:val="000000"/>
                <w:sz w:val="20"/>
                <w:szCs w:val="20"/>
              </w:rPr>
              <w:t>.</w:t>
            </w:r>
          </w:p>
          <w:p w14:paraId="11EA4026" w14:textId="0EC3100C" w:rsidR="00F35D03" w:rsidRPr="00733E8B" w:rsidRDefault="0078580E" w:rsidP="00105042">
            <w:pPr>
              <w:jc w:val="right"/>
              <w:rPr>
                <w:b/>
                <w:color w:val="000000"/>
                <w:sz w:val="20"/>
                <w:szCs w:val="20"/>
              </w:rPr>
            </w:pPr>
            <w:r w:rsidRPr="00733E8B">
              <w:rPr>
                <w:b/>
                <w:color w:val="000000"/>
                <w:sz w:val="20"/>
                <w:szCs w:val="20"/>
              </w:rPr>
              <w:t>6</w:t>
            </w:r>
            <w:r w:rsidR="00F35D03" w:rsidRPr="00733E8B">
              <w:rPr>
                <w:b/>
                <w:color w:val="000000"/>
                <w:sz w:val="20"/>
                <w:szCs w:val="20"/>
              </w:rPr>
              <w:t xml:space="preserve">. </w:t>
            </w:r>
          </w:p>
          <w:p w14:paraId="62ABB158" w14:textId="229E3B42" w:rsidR="00F35D03" w:rsidRPr="00733E8B" w:rsidRDefault="0078580E" w:rsidP="00105042">
            <w:pPr>
              <w:jc w:val="right"/>
              <w:rPr>
                <w:b/>
                <w:color w:val="000000"/>
                <w:sz w:val="20"/>
                <w:szCs w:val="20"/>
              </w:rPr>
            </w:pPr>
            <w:r w:rsidRPr="00733E8B">
              <w:rPr>
                <w:b/>
                <w:color w:val="000000"/>
                <w:sz w:val="20"/>
                <w:szCs w:val="20"/>
              </w:rPr>
              <w:t>7</w:t>
            </w:r>
            <w:r w:rsidR="00F35D03" w:rsidRPr="00733E8B">
              <w:rPr>
                <w:b/>
                <w:color w:val="000000"/>
                <w:sz w:val="20"/>
                <w:szCs w:val="20"/>
              </w:rPr>
              <w:t>.</w:t>
            </w:r>
          </w:p>
          <w:p w14:paraId="6FBF5801" w14:textId="3CA041E6" w:rsidR="00F35D03" w:rsidRPr="00733E8B" w:rsidRDefault="0078580E" w:rsidP="00105042">
            <w:pPr>
              <w:jc w:val="right"/>
              <w:rPr>
                <w:b/>
                <w:color w:val="000000"/>
                <w:sz w:val="20"/>
                <w:szCs w:val="20"/>
              </w:rPr>
            </w:pPr>
            <w:r w:rsidRPr="00733E8B">
              <w:rPr>
                <w:b/>
                <w:color w:val="000000"/>
                <w:sz w:val="20"/>
                <w:szCs w:val="20"/>
              </w:rPr>
              <w:t>8</w:t>
            </w:r>
            <w:r w:rsidR="00F35D03" w:rsidRPr="00733E8B">
              <w:rPr>
                <w:b/>
                <w:color w:val="000000"/>
                <w:sz w:val="20"/>
                <w:szCs w:val="20"/>
              </w:rPr>
              <w:t>.</w:t>
            </w:r>
          </w:p>
          <w:p w14:paraId="1AA012CE" w14:textId="3D9C9DE3" w:rsidR="00F35D03" w:rsidRPr="00733E8B" w:rsidRDefault="0078580E" w:rsidP="00105042">
            <w:pPr>
              <w:jc w:val="right"/>
              <w:rPr>
                <w:b/>
                <w:color w:val="000000"/>
                <w:sz w:val="20"/>
                <w:szCs w:val="20"/>
              </w:rPr>
            </w:pPr>
            <w:r w:rsidRPr="00733E8B">
              <w:rPr>
                <w:b/>
                <w:color w:val="000000"/>
                <w:sz w:val="20"/>
                <w:szCs w:val="20"/>
              </w:rPr>
              <w:t>9</w:t>
            </w:r>
            <w:r w:rsidR="00F35D03" w:rsidRPr="00733E8B">
              <w:rPr>
                <w:b/>
                <w:color w:val="000000"/>
                <w:sz w:val="20"/>
                <w:szCs w:val="20"/>
              </w:rPr>
              <w:t>.</w:t>
            </w:r>
          </w:p>
          <w:p w14:paraId="0CFDB1F3" w14:textId="139185E6" w:rsidR="00E64A5B" w:rsidRPr="00733E8B" w:rsidRDefault="0078580E" w:rsidP="00563060">
            <w:pPr>
              <w:jc w:val="right"/>
              <w:rPr>
                <w:b/>
                <w:color w:val="000000"/>
                <w:sz w:val="20"/>
                <w:szCs w:val="20"/>
              </w:rPr>
            </w:pPr>
            <w:r w:rsidRPr="00733E8B">
              <w:rPr>
                <w:b/>
                <w:color w:val="000000"/>
                <w:sz w:val="20"/>
                <w:szCs w:val="20"/>
              </w:rPr>
              <w:t xml:space="preserve">10. </w:t>
            </w:r>
          </w:p>
          <w:p w14:paraId="09FE26CE" w14:textId="037AEB48" w:rsidR="00563060" w:rsidRPr="00733E8B" w:rsidRDefault="00563060" w:rsidP="00563060">
            <w:pPr>
              <w:jc w:val="right"/>
              <w:rPr>
                <w:b/>
                <w:color w:val="000000"/>
                <w:sz w:val="20"/>
                <w:szCs w:val="20"/>
              </w:rPr>
            </w:pPr>
            <w:r w:rsidRPr="00733E8B">
              <w:rPr>
                <w:b/>
                <w:color w:val="000000"/>
                <w:sz w:val="20"/>
                <w:szCs w:val="20"/>
              </w:rPr>
              <w:t>1</w:t>
            </w:r>
            <w:r w:rsidR="0078580E" w:rsidRPr="00733E8B">
              <w:rPr>
                <w:b/>
                <w:color w:val="000000"/>
                <w:sz w:val="20"/>
                <w:szCs w:val="20"/>
              </w:rPr>
              <w:t>1</w:t>
            </w:r>
            <w:r w:rsidRPr="00733E8B">
              <w:rPr>
                <w:b/>
                <w:color w:val="000000"/>
                <w:sz w:val="20"/>
                <w:szCs w:val="20"/>
              </w:rPr>
              <w:t>.</w:t>
            </w:r>
          </w:p>
          <w:p w14:paraId="762368A0" w14:textId="3CD8C012" w:rsidR="00F35D03" w:rsidRPr="00733E8B" w:rsidRDefault="00F35D03" w:rsidP="00105042">
            <w:pPr>
              <w:jc w:val="right"/>
              <w:rPr>
                <w:b/>
                <w:color w:val="000000"/>
                <w:sz w:val="20"/>
                <w:szCs w:val="20"/>
              </w:rPr>
            </w:pPr>
            <w:r w:rsidRPr="00733E8B">
              <w:rPr>
                <w:b/>
                <w:color w:val="000000"/>
                <w:sz w:val="20"/>
                <w:szCs w:val="20"/>
              </w:rPr>
              <w:t>1</w:t>
            </w:r>
            <w:r w:rsidR="0078580E" w:rsidRPr="00733E8B">
              <w:rPr>
                <w:b/>
                <w:color w:val="000000"/>
                <w:sz w:val="20"/>
                <w:szCs w:val="20"/>
              </w:rPr>
              <w:t>2</w:t>
            </w:r>
            <w:r w:rsidRPr="00733E8B">
              <w:rPr>
                <w:b/>
                <w:color w:val="000000"/>
                <w:sz w:val="20"/>
                <w:szCs w:val="20"/>
              </w:rPr>
              <w:t>.</w:t>
            </w:r>
          </w:p>
          <w:p w14:paraId="4771C061" w14:textId="49B75F93" w:rsidR="00F35D03" w:rsidRPr="00733E8B" w:rsidRDefault="00F35D03" w:rsidP="00105042">
            <w:pPr>
              <w:jc w:val="right"/>
              <w:rPr>
                <w:b/>
                <w:color w:val="000000"/>
                <w:sz w:val="20"/>
                <w:szCs w:val="20"/>
              </w:rPr>
            </w:pPr>
            <w:r w:rsidRPr="00733E8B">
              <w:rPr>
                <w:b/>
                <w:color w:val="000000"/>
                <w:sz w:val="20"/>
                <w:szCs w:val="20"/>
              </w:rPr>
              <w:t>1</w:t>
            </w:r>
            <w:r w:rsidR="0078580E" w:rsidRPr="00733E8B">
              <w:rPr>
                <w:b/>
                <w:color w:val="000000"/>
                <w:sz w:val="20"/>
                <w:szCs w:val="20"/>
              </w:rPr>
              <w:t>3</w:t>
            </w:r>
            <w:r w:rsidRPr="00733E8B">
              <w:rPr>
                <w:b/>
                <w:color w:val="000000"/>
                <w:sz w:val="20"/>
                <w:szCs w:val="20"/>
              </w:rPr>
              <w:t>.</w:t>
            </w:r>
          </w:p>
          <w:p w14:paraId="71EE259F" w14:textId="485583E9" w:rsidR="00F35D03" w:rsidRPr="00733E8B" w:rsidRDefault="00F35D03" w:rsidP="00105042">
            <w:pPr>
              <w:jc w:val="right"/>
              <w:rPr>
                <w:b/>
                <w:color w:val="000000"/>
                <w:sz w:val="20"/>
                <w:szCs w:val="20"/>
              </w:rPr>
            </w:pPr>
            <w:r w:rsidRPr="00733E8B">
              <w:rPr>
                <w:b/>
                <w:color w:val="000000"/>
                <w:sz w:val="20"/>
                <w:szCs w:val="20"/>
              </w:rPr>
              <w:t>1</w:t>
            </w:r>
            <w:r w:rsidR="0078580E" w:rsidRPr="00733E8B">
              <w:rPr>
                <w:b/>
                <w:color w:val="000000"/>
                <w:sz w:val="20"/>
                <w:szCs w:val="20"/>
              </w:rPr>
              <w:t>4</w:t>
            </w:r>
            <w:r w:rsidRPr="00733E8B">
              <w:rPr>
                <w:b/>
                <w:color w:val="000000"/>
                <w:sz w:val="20"/>
                <w:szCs w:val="20"/>
              </w:rPr>
              <w:t>.</w:t>
            </w:r>
          </w:p>
          <w:p w14:paraId="593F1E84" w14:textId="77777777" w:rsidR="00F35D03" w:rsidRPr="00733E8B" w:rsidRDefault="005C4E98" w:rsidP="0078580E">
            <w:pPr>
              <w:jc w:val="right"/>
              <w:rPr>
                <w:b/>
                <w:color w:val="000000"/>
                <w:sz w:val="20"/>
                <w:szCs w:val="20"/>
              </w:rPr>
            </w:pPr>
            <w:r w:rsidRPr="00733E8B">
              <w:rPr>
                <w:b/>
                <w:color w:val="000000"/>
                <w:sz w:val="20"/>
                <w:szCs w:val="20"/>
              </w:rPr>
              <w:t>1</w:t>
            </w:r>
            <w:r w:rsidR="0078580E" w:rsidRPr="00733E8B">
              <w:rPr>
                <w:b/>
                <w:color w:val="000000"/>
                <w:sz w:val="20"/>
                <w:szCs w:val="20"/>
              </w:rPr>
              <w:t>5</w:t>
            </w:r>
            <w:r w:rsidRPr="00733E8B">
              <w:rPr>
                <w:b/>
                <w:color w:val="000000"/>
                <w:sz w:val="20"/>
                <w:szCs w:val="20"/>
              </w:rPr>
              <w:t>.</w:t>
            </w:r>
          </w:p>
          <w:p w14:paraId="376E19B4" w14:textId="77777777" w:rsidR="00733E8B" w:rsidRDefault="0078580E" w:rsidP="0078580E">
            <w:pPr>
              <w:jc w:val="right"/>
              <w:rPr>
                <w:b/>
                <w:color w:val="000000"/>
                <w:sz w:val="20"/>
                <w:szCs w:val="20"/>
              </w:rPr>
            </w:pPr>
            <w:r w:rsidRPr="00733E8B">
              <w:rPr>
                <w:b/>
                <w:color w:val="000000"/>
                <w:sz w:val="20"/>
                <w:szCs w:val="20"/>
              </w:rPr>
              <w:t>16.</w:t>
            </w:r>
          </w:p>
          <w:p w14:paraId="5826438A" w14:textId="57DCC48F" w:rsidR="0078580E" w:rsidRPr="005C4E98" w:rsidRDefault="00733E8B" w:rsidP="0078580E">
            <w:pPr>
              <w:jc w:val="right"/>
              <w:rPr>
                <w:b/>
                <w:color w:val="000000"/>
              </w:rPr>
            </w:pPr>
            <w:r>
              <w:rPr>
                <w:b/>
                <w:color w:val="000000"/>
                <w:sz w:val="20"/>
                <w:szCs w:val="20"/>
              </w:rPr>
              <w:t>17.</w:t>
            </w:r>
            <w:r w:rsidR="0078580E">
              <w:rPr>
                <w:b/>
                <w:color w:val="000000"/>
              </w:rPr>
              <w:t xml:space="preserve"> </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2E59FB8D" w14:textId="77777777" w:rsidR="00733E8B" w:rsidRPr="00147DA7" w:rsidRDefault="00733E8B" w:rsidP="00F35D03">
            <w:pPr>
              <w:rPr>
                <w:b/>
                <w:bCs/>
                <w:color w:val="000000"/>
              </w:rPr>
            </w:pPr>
          </w:p>
          <w:p w14:paraId="64DA31E2" w14:textId="04461270" w:rsidR="00092FBA" w:rsidRPr="00733E8B" w:rsidRDefault="00F358C5" w:rsidP="00784794">
            <w:pPr>
              <w:rPr>
                <w:b/>
                <w:bCs/>
                <w:i/>
                <w:color w:val="000000"/>
                <w:sz w:val="20"/>
                <w:szCs w:val="20"/>
              </w:rPr>
            </w:pPr>
            <w:r w:rsidRPr="00733E8B">
              <w:rPr>
                <w:sz w:val="20"/>
                <w:szCs w:val="20"/>
              </w:rPr>
              <w:t>Tıbbi bitkilerin önemi, primer ve sekonder metabolitler</w:t>
            </w:r>
          </w:p>
          <w:p w14:paraId="21B89893" w14:textId="279244F4" w:rsidR="00784794" w:rsidRPr="00733E8B" w:rsidRDefault="00F358C5" w:rsidP="00784794">
            <w:pPr>
              <w:rPr>
                <w:bCs/>
                <w:color w:val="000000"/>
                <w:sz w:val="20"/>
                <w:szCs w:val="20"/>
              </w:rPr>
            </w:pPr>
            <w:r w:rsidRPr="00733E8B">
              <w:rPr>
                <w:bCs/>
                <w:color w:val="000000"/>
                <w:sz w:val="20"/>
                <w:szCs w:val="20"/>
              </w:rPr>
              <w:t xml:space="preserve">Bitkisel drogların hazırlanması (hasat, kurutma, saklama), droglardan ilaç eldesi, </w:t>
            </w:r>
          </w:p>
          <w:p w14:paraId="41C20157" w14:textId="60264EE9" w:rsidR="00FE034F" w:rsidRPr="00733E8B" w:rsidRDefault="00F358C5" w:rsidP="00784794">
            <w:pPr>
              <w:rPr>
                <w:sz w:val="20"/>
                <w:szCs w:val="20"/>
              </w:rPr>
            </w:pPr>
            <w:r w:rsidRPr="00733E8B">
              <w:rPr>
                <w:sz w:val="20"/>
                <w:szCs w:val="20"/>
              </w:rPr>
              <w:t>Tıbbi bitkilerin makroskopik ve mikroskopik özellikleri (</w:t>
            </w:r>
            <w:r w:rsidR="0078580E" w:rsidRPr="00733E8B">
              <w:rPr>
                <w:sz w:val="20"/>
                <w:szCs w:val="20"/>
              </w:rPr>
              <w:t>Hücre, doku, kristal</w:t>
            </w:r>
            <w:r w:rsidRPr="00733E8B">
              <w:rPr>
                <w:sz w:val="20"/>
                <w:szCs w:val="20"/>
              </w:rPr>
              <w:t>)</w:t>
            </w:r>
            <w:r w:rsidR="00FE034F" w:rsidRPr="00733E8B">
              <w:rPr>
                <w:sz w:val="20"/>
                <w:szCs w:val="20"/>
              </w:rPr>
              <w:t xml:space="preserve"> </w:t>
            </w:r>
          </w:p>
          <w:p w14:paraId="5A9AB42F" w14:textId="77777777" w:rsidR="0078580E" w:rsidRPr="00733E8B" w:rsidRDefault="00F358C5" w:rsidP="00F358C5">
            <w:pPr>
              <w:rPr>
                <w:sz w:val="20"/>
                <w:szCs w:val="20"/>
              </w:rPr>
            </w:pPr>
            <w:r w:rsidRPr="00733E8B">
              <w:rPr>
                <w:sz w:val="20"/>
                <w:szCs w:val="20"/>
              </w:rPr>
              <w:t>Tıbbi bitkilerin makroskopik ve mikroskopik özellikleri</w:t>
            </w:r>
            <w:r w:rsidR="0078580E" w:rsidRPr="00733E8B">
              <w:rPr>
                <w:sz w:val="20"/>
                <w:szCs w:val="20"/>
              </w:rPr>
              <w:t xml:space="preserve"> (Kök/ kabuk)</w:t>
            </w:r>
          </w:p>
          <w:p w14:paraId="4D8FD753" w14:textId="5233DAB3" w:rsidR="0078580E" w:rsidRPr="00733E8B" w:rsidRDefault="0078580E" w:rsidP="0078580E">
            <w:pPr>
              <w:rPr>
                <w:sz w:val="20"/>
                <w:szCs w:val="20"/>
              </w:rPr>
            </w:pPr>
            <w:r w:rsidRPr="00733E8B">
              <w:rPr>
                <w:sz w:val="20"/>
                <w:szCs w:val="20"/>
              </w:rPr>
              <w:t xml:space="preserve">Tıbbi bitkilerin makroskopik ve mikroskopik özellikleri (Yaprak)  </w:t>
            </w:r>
          </w:p>
          <w:p w14:paraId="5F27C46D" w14:textId="0F41B7B4" w:rsidR="0078580E" w:rsidRPr="00733E8B" w:rsidRDefault="0078580E" w:rsidP="0078580E">
            <w:pPr>
              <w:rPr>
                <w:sz w:val="20"/>
                <w:szCs w:val="20"/>
              </w:rPr>
            </w:pPr>
            <w:r w:rsidRPr="00733E8B">
              <w:rPr>
                <w:sz w:val="20"/>
                <w:szCs w:val="20"/>
              </w:rPr>
              <w:t xml:space="preserve">Tıbbi bitkilerin makroskopik ve mikroskopik özellikleri (Tüy)  </w:t>
            </w:r>
          </w:p>
          <w:p w14:paraId="13A765D6" w14:textId="77777777" w:rsidR="0078580E" w:rsidRPr="00733E8B" w:rsidRDefault="0078580E" w:rsidP="0078580E">
            <w:pPr>
              <w:rPr>
                <w:sz w:val="20"/>
                <w:szCs w:val="20"/>
              </w:rPr>
            </w:pPr>
            <w:r w:rsidRPr="00733E8B">
              <w:rPr>
                <w:sz w:val="20"/>
                <w:szCs w:val="20"/>
              </w:rPr>
              <w:t xml:space="preserve">Tıbbi bitkilerin makroskopik ve mikroskopik özellikleri (Çiçek)  </w:t>
            </w:r>
          </w:p>
          <w:p w14:paraId="349EE947" w14:textId="77777777" w:rsidR="004B1BD8" w:rsidRPr="00733E8B" w:rsidRDefault="004B1BD8" w:rsidP="004B1BD8">
            <w:pPr>
              <w:rPr>
                <w:bCs/>
                <w:color w:val="000000"/>
                <w:sz w:val="20"/>
                <w:szCs w:val="20"/>
                <w:u w:val="single"/>
              </w:rPr>
            </w:pPr>
            <w:r w:rsidRPr="00733E8B">
              <w:rPr>
                <w:bCs/>
                <w:color w:val="000000"/>
                <w:sz w:val="20"/>
                <w:szCs w:val="20"/>
                <w:u w:val="single"/>
              </w:rPr>
              <w:t xml:space="preserve">Ara Sınav </w:t>
            </w:r>
          </w:p>
          <w:p w14:paraId="17FA8D39" w14:textId="77777777" w:rsidR="0078580E" w:rsidRPr="00733E8B" w:rsidRDefault="0078580E" w:rsidP="0078580E">
            <w:pPr>
              <w:rPr>
                <w:sz w:val="20"/>
                <w:szCs w:val="20"/>
              </w:rPr>
            </w:pPr>
            <w:r w:rsidRPr="00733E8B">
              <w:rPr>
                <w:sz w:val="20"/>
                <w:szCs w:val="20"/>
              </w:rPr>
              <w:t xml:space="preserve">Tıbbi bitkilerin makroskopik ve mikroskopik özellikleri (Meyve)  </w:t>
            </w:r>
          </w:p>
          <w:p w14:paraId="02088C51" w14:textId="77777777" w:rsidR="0078580E" w:rsidRPr="00733E8B" w:rsidRDefault="0078580E" w:rsidP="0078580E">
            <w:pPr>
              <w:rPr>
                <w:sz w:val="20"/>
                <w:szCs w:val="20"/>
              </w:rPr>
            </w:pPr>
            <w:r w:rsidRPr="00733E8B">
              <w:rPr>
                <w:sz w:val="20"/>
                <w:szCs w:val="20"/>
              </w:rPr>
              <w:t xml:space="preserve">Tıbbi bitkilerin makroskopik ve mikroskopik özellikleri (Tohum)  </w:t>
            </w:r>
          </w:p>
          <w:p w14:paraId="1CFBB347" w14:textId="77777777" w:rsidR="0078580E" w:rsidRPr="00733E8B" w:rsidRDefault="0078580E" w:rsidP="0078580E">
            <w:pPr>
              <w:rPr>
                <w:bCs/>
                <w:color w:val="000000"/>
                <w:sz w:val="20"/>
                <w:szCs w:val="20"/>
              </w:rPr>
            </w:pPr>
            <w:r w:rsidRPr="00733E8B">
              <w:rPr>
                <w:bCs/>
                <w:color w:val="000000"/>
                <w:sz w:val="20"/>
                <w:szCs w:val="20"/>
              </w:rPr>
              <w:t xml:space="preserve">Tıbbi öneme sahip </w:t>
            </w:r>
            <w:r w:rsidRPr="00733E8B">
              <w:rPr>
                <w:bCs/>
                <w:i/>
                <w:color w:val="000000"/>
                <w:sz w:val="20"/>
                <w:szCs w:val="20"/>
              </w:rPr>
              <w:t>Prokaryotae</w:t>
            </w:r>
            <w:r w:rsidRPr="00733E8B">
              <w:rPr>
                <w:bCs/>
                <w:color w:val="000000"/>
                <w:sz w:val="20"/>
                <w:szCs w:val="20"/>
              </w:rPr>
              <w:t xml:space="preserve"> türleri</w:t>
            </w:r>
          </w:p>
          <w:p w14:paraId="2310F5FF" w14:textId="3CF84591" w:rsidR="0078580E" w:rsidRPr="00733E8B" w:rsidRDefault="0078580E" w:rsidP="0078580E">
            <w:pPr>
              <w:rPr>
                <w:bCs/>
                <w:color w:val="000000"/>
                <w:sz w:val="20"/>
                <w:szCs w:val="20"/>
              </w:rPr>
            </w:pPr>
            <w:r w:rsidRPr="00733E8B">
              <w:rPr>
                <w:bCs/>
                <w:color w:val="000000"/>
                <w:sz w:val="20"/>
                <w:szCs w:val="20"/>
              </w:rPr>
              <w:t xml:space="preserve">Tıbbi öneme sahip </w:t>
            </w:r>
            <w:r w:rsidRPr="00733E8B">
              <w:rPr>
                <w:bCs/>
                <w:i/>
                <w:color w:val="000000"/>
                <w:sz w:val="20"/>
                <w:szCs w:val="20"/>
              </w:rPr>
              <w:t>Proctostia</w:t>
            </w:r>
            <w:r w:rsidRPr="00733E8B">
              <w:rPr>
                <w:bCs/>
                <w:color w:val="000000"/>
                <w:sz w:val="20"/>
                <w:szCs w:val="20"/>
              </w:rPr>
              <w:t xml:space="preserve"> </w:t>
            </w:r>
            <w:r w:rsidR="004B1BD8" w:rsidRPr="00733E8B">
              <w:rPr>
                <w:bCs/>
                <w:color w:val="000000"/>
                <w:sz w:val="20"/>
                <w:szCs w:val="20"/>
              </w:rPr>
              <w:t xml:space="preserve">(I.) </w:t>
            </w:r>
            <w:r w:rsidRPr="00733E8B">
              <w:rPr>
                <w:bCs/>
                <w:color w:val="000000"/>
                <w:sz w:val="20"/>
                <w:szCs w:val="20"/>
              </w:rPr>
              <w:t>türleri</w:t>
            </w:r>
          </w:p>
          <w:p w14:paraId="51A7D17F" w14:textId="2E1CD9B1" w:rsidR="004B1BD8" w:rsidRPr="00733E8B" w:rsidRDefault="004B1BD8" w:rsidP="004B1BD8">
            <w:pPr>
              <w:rPr>
                <w:bCs/>
                <w:color w:val="000000"/>
                <w:sz w:val="20"/>
                <w:szCs w:val="20"/>
              </w:rPr>
            </w:pPr>
            <w:r w:rsidRPr="00733E8B">
              <w:rPr>
                <w:bCs/>
                <w:color w:val="000000"/>
                <w:sz w:val="20"/>
                <w:szCs w:val="20"/>
              </w:rPr>
              <w:t xml:space="preserve">Tıbbi öneme sahip </w:t>
            </w:r>
            <w:r w:rsidRPr="00733E8B">
              <w:rPr>
                <w:bCs/>
                <w:i/>
                <w:color w:val="000000"/>
                <w:sz w:val="20"/>
                <w:szCs w:val="20"/>
              </w:rPr>
              <w:t>Proctostia</w:t>
            </w:r>
            <w:r w:rsidRPr="00733E8B">
              <w:rPr>
                <w:bCs/>
                <w:color w:val="000000"/>
                <w:sz w:val="20"/>
                <w:szCs w:val="20"/>
              </w:rPr>
              <w:t xml:space="preserve"> (II.) türleri</w:t>
            </w:r>
          </w:p>
          <w:p w14:paraId="036A9277" w14:textId="1F0FF4FF" w:rsidR="0078580E" w:rsidRPr="00733E8B" w:rsidRDefault="0078580E" w:rsidP="0078580E">
            <w:pPr>
              <w:rPr>
                <w:bCs/>
                <w:color w:val="000000"/>
                <w:sz w:val="20"/>
                <w:szCs w:val="20"/>
              </w:rPr>
            </w:pPr>
            <w:r w:rsidRPr="00733E8B">
              <w:rPr>
                <w:bCs/>
                <w:color w:val="000000"/>
                <w:sz w:val="20"/>
                <w:szCs w:val="20"/>
              </w:rPr>
              <w:t xml:space="preserve">Tıbbi öneme sahip </w:t>
            </w:r>
            <w:r w:rsidRPr="00733E8B">
              <w:rPr>
                <w:bCs/>
                <w:i/>
                <w:color w:val="000000"/>
                <w:sz w:val="20"/>
                <w:szCs w:val="20"/>
              </w:rPr>
              <w:t>Mycophyta</w:t>
            </w:r>
            <w:r w:rsidRPr="00733E8B">
              <w:rPr>
                <w:bCs/>
                <w:color w:val="000000"/>
                <w:sz w:val="20"/>
                <w:szCs w:val="20"/>
              </w:rPr>
              <w:t xml:space="preserve"> </w:t>
            </w:r>
            <w:r w:rsidR="004B1BD8" w:rsidRPr="00733E8B">
              <w:rPr>
                <w:bCs/>
                <w:color w:val="000000"/>
                <w:sz w:val="20"/>
                <w:szCs w:val="20"/>
              </w:rPr>
              <w:t xml:space="preserve">(I.) </w:t>
            </w:r>
            <w:r w:rsidRPr="00733E8B">
              <w:rPr>
                <w:bCs/>
                <w:color w:val="000000"/>
                <w:sz w:val="20"/>
                <w:szCs w:val="20"/>
              </w:rPr>
              <w:t>türleri</w:t>
            </w:r>
          </w:p>
          <w:p w14:paraId="7AEDE5EA" w14:textId="46634D41" w:rsidR="004B1BD8" w:rsidRDefault="004B1BD8" w:rsidP="004B1BD8">
            <w:pPr>
              <w:rPr>
                <w:bCs/>
                <w:color w:val="000000"/>
                <w:sz w:val="20"/>
                <w:szCs w:val="20"/>
              </w:rPr>
            </w:pPr>
            <w:r w:rsidRPr="00733E8B">
              <w:rPr>
                <w:bCs/>
                <w:color w:val="000000"/>
                <w:sz w:val="20"/>
                <w:szCs w:val="20"/>
              </w:rPr>
              <w:t xml:space="preserve">Tıbbi öneme sahip </w:t>
            </w:r>
            <w:r w:rsidRPr="00733E8B">
              <w:rPr>
                <w:bCs/>
                <w:i/>
                <w:color w:val="000000"/>
                <w:sz w:val="20"/>
                <w:szCs w:val="20"/>
              </w:rPr>
              <w:t>Mycophyta</w:t>
            </w:r>
            <w:r w:rsidRPr="00733E8B">
              <w:rPr>
                <w:bCs/>
                <w:color w:val="000000"/>
                <w:sz w:val="20"/>
                <w:szCs w:val="20"/>
              </w:rPr>
              <w:t xml:space="preserve"> (II.) türleri</w:t>
            </w:r>
          </w:p>
          <w:p w14:paraId="004427EB" w14:textId="51BC1493" w:rsidR="00733E8B" w:rsidRPr="00733E8B" w:rsidRDefault="00733E8B" w:rsidP="004B1BD8">
            <w:pPr>
              <w:rPr>
                <w:bCs/>
                <w:color w:val="000000"/>
                <w:sz w:val="20"/>
                <w:szCs w:val="20"/>
              </w:rPr>
            </w:pPr>
            <w:r>
              <w:rPr>
                <w:bCs/>
                <w:color w:val="000000"/>
                <w:sz w:val="20"/>
                <w:szCs w:val="20"/>
              </w:rPr>
              <w:t>Zehirli mantarlar</w:t>
            </w:r>
          </w:p>
          <w:p w14:paraId="1C53CAFE" w14:textId="7A5B5DCF" w:rsidR="004B1BD8" w:rsidRPr="00733E8B" w:rsidRDefault="004B1BD8" w:rsidP="004B1BD8">
            <w:pPr>
              <w:rPr>
                <w:bCs/>
                <w:color w:val="000000"/>
                <w:sz w:val="20"/>
                <w:szCs w:val="20"/>
              </w:rPr>
            </w:pPr>
            <w:r w:rsidRPr="00733E8B">
              <w:rPr>
                <w:bCs/>
                <w:color w:val="000000"/>
                <w:sz w:val="20"/>
                <w:szCs w:val="20"/>
              </w:rPr>
              <w:t xml:space="preserve">Tıbbi öneme sahip </w:t>
            </w:r>
            <w:r w:rsidRPr="00733E8B">
              <w:rPr>
                <w:bCs/>
                <w:i/>
                <w:color w:val="000000"/>
                <w:sz w:val="20"/>
                <w:szCs w:val="20"/>
              </w:rPr>
              <w:t xml:space="preserve">Lichenes </w:t>
            </w:r>
            <w:r w:rsidRPr="00733E8B">
              <w:rPr>
                <w:bCs/>
                <w:color w:val="000000"/>
                <w:sz w:val="20"/>
                <w:szCs w:val="20"/>
              </w:rPr>
              <w:t xml:space="preserve">ve </w:t>
            </w:r>
            <w:r w:rsidRPr="00733E8B">
              <w:rPr>
                <w:bCs/>
                <w:i/>
                <w:color w:val="000000"/>
                <w:sz w:val="20"/>
                <w:szCs w:val="20"/>
              </w:rPr>
              <w:t>Bryophyta</w:t>
            </w:r>
            <w:r w:rsidRPr="00733E8B">
              <w:rPr>
                <w:bCs/>
                <w:color w:val="000000"/>
                <w:sz w:val="20"/>
                <w:szCs w:val="20"/>
              </w:rPr>
              <w:t xml:space="preserve"> türleri</w:t>
            </w:r>
          </w:p>
          <w:p w14:paraId="25284190" w14:textId="1FB7E866" w:rsidR="00F35D03" w:rsidRPr="005C4E98" w:rsidRDefault="00F35D03" w:rsidP="004B1BD8">
            <w:pPr>
              <w:rPr>
                <w:bCs/>
                <w:color w:val="000000"/>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26CC9A55" w:rsidR="00D05377" w:rsidRPr="00D05377" w:rsidRDefault="00A222AD" w:rsidP="00733E8B">
            <w:pPr>
              <w:jc w:val="center"/>
            </w:pPr>
            <w:r>
              <w:t>1</w:t>
            </w:r>
            <w:r w:rsidR="00BB47A6">
              <w:t>5</w:t>
            </w:r>
          </w:p>
        </w:tc>
        <w:tc>
          <w:tcPr>
            <w:tcW w:w="1245" w:type="pct"/>
            <w:shd w:val="clear" w:color="auto" w:fill="D3DFEE"/>
            <w:hideMark/>
          </w:tcPr>
          <w:p w14:paraId="127CBE33" w14:textId="77777777" w:rsidR="00D05377" w:rsidRPr="00D05377" w:rsidRDefault="00A222AD" w:rsidP="00733E8B">
            <w:pPr>
              <w:jc w:val="center"/>
            </w:pPr>
            <w:r>
              <w:t>10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77777777" w:rsidR="00D05377" w:rsidRPr="00D05377" w:rsidRDefault="00D05377" w:rsidP="00733E8B">
            <w:pPr>
              <w:jc w:val="center"/>
            </w:pPr>
            <w:r w:rsidRPr="00D05377">
              <w:t>0</w:t>
            </w:r>
          </w:p>
        </w:tc>
        <w:tc>
          <w:tcPr>
            <w:tcW w:w="1245" w:type="pct"/>
            <w:tcBorders>
              <w:left w:val="nil"/>
            </w:tcBorders>
            <w:shd w:val="clear" w:color="auto" w:fill="auto"/>
            <w:hideMark/>
          </w:tcPr>
          <w:p w14:paraId="5AB7E0F0" w14:textId="77777777" w:rsidR="00D05377" w:rsidRPr="00D05377" w:rsidRDefault="00D05377" w:rsidP="00733E8B">
            <w:pPr>
              <w:jc w:val="center"/>
            </w:pPr>
            <w:r w:rsidRPr="00D05377">
              <w:t>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77777777" w:rsidR="00D05377" w:rsidRPr="00D05377" w:rsidRDefault="00D05377" w:rsidP="00733E8B">
            <w:pPr>
              <w:jc w:val="center"/>
            </w:pPr>
            <w:r w:rsidRPr="00D05377">
              <w:t>0</w:t>
            </w:r>
          </w:p>
        </w:tc>
        <w:tc>
          <w:tcPr>
            <w:tcW w:w="1245" w:type="pct"/>
            <w:shd w:val="clear" w:color="auto" w:fill="D3DFEE"/>
            <w:hideMark/>
          </w:tcPr>
          <w:p w14:paraId="2A11E0A5" w14:textId="77777777" w:rsidR="00D05377" w:rsidRPr="00D05377" w:rsidRDefault="00D05377" w:rsidP="00733E8B">
            <w:pPr>
              <w:jc w:val="center"/>
            </w:pPr>
            <w:r w:rsidRPr="00D05377">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7777777" w:rsidR="00D05377" w:rsidRPr="00D05377" w:rsidRDefault="00D05377" w:rsidP="00733E8B">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733E8B">
            <w:pPr>
              <w:jc w:val="center"/>
            </w:pPr>
            <w:r w:rsidRPr="00D05377">
              <w:t>0</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733E8B">
            <w:pPr>
              <w:jc w:val="center"/>
            </w:pPr>
            <w:r w:rsidRPr="00D05377">
              <w:t>0</w:t>
            </w:r>
          </w:p>
        </w:tc>
        <w:tc>
          <w:tcPr>
            <w:tcW w:w="1245" w:type="pct"/>
            <w:shd w:val="clear" w:color="auto" w:fill="D3DFEE"/>
            <w:hideMark/>
          </w:tcPr>
          <w:p w14:paraId="6D8521BC" w14:textId="77777777" w:rsidR="00D05377" w:rsidRPr="00D05377" w:rsidRDefault="00D05377" w:rsidP="00733E8B">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5A200533" w:rsidR="00D05377" w:rsidRPr="00D05377" w:rsidRDefault="00B91E64" w:rsidP="00733E8B">
            <w:pPr>
              <w:jc w:val="center"/>
            </w:pPr>
            <w:r>
              <w:t>1</w:t>
            </w:r>
          </w:p>
        </w:tc>
        <w:tc>
          <w:tcPr>
            <w:tcW w:w="1245" w:type="pct"/>
            <w:tcBorders>
              <w:left w:val="nil"/>
            </w:tcBorders>
            <w:shd w:val="clear" w:color="auto" w:fill="auto"/>
            <w:hideMark/>
          </w:tcPr>
          <w:p w14:paraId="2C497511" w14:textId="1E1B5A90" w:rsidR="00D05377" w:rsidRPr="00D05377" w:rsidRDefault="00733E8B" w:rsidP="00733E8B">
            <w:pPr>
              <w:jc w:val="center"/>
            </w:pPr>
            <w:r>
              <w:t>1</w:t>
            </w:r>
            <w:r w:rsidR="008E0382">
              <w:t>0</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77777777" w:rsidR="00D05377" w:rsidRPr="00D05377" w:rsidRDefault="00D05377" w:rsidP="00733E8B">
            <w:pPr>
              <w:jc w:val="center"/>
            </w:pPr>
            <w:r w:rsidRPr="00D05377">
              <w:t>0</w:t>
            </w:r>
          </w:p>
        </w:tc>
        <w:tc>
          <w:tcPr>
            <w:tcW w:w="1245" w:type="pct"/>
            <w:shd w:val="clear" w:color="auto" w:fill="D3DFEE"/>
            <w:hideMark/>
          </w:tcPr>
          <w:p w14:paraId="1AE7604E" w14:textId="0C86D8D8" w:rsidR="00D05377" w:rsidRPr="00D05377" w:rsidRDefault="00733E8B" w:rsidP="00733E8B">
            <w:pPr>
              <w:jc w:val="center"/>
            </w:pPr>
            <w:r>
              <w:t>10</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733E8B">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733E8B">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733E8B">
            <w:pPr>
              <w:jc w:val="center"/>
            </w:pPr>
            <w:r w:rsidRPr="00D05377">
              <w:t>0</w:t>
            </w:r>
          </w:p>
        </w:tc>
        <w:tc>
          <w:tcPr>
            <w:tcW w:w="1245" w:type="pct"/>
            <w:shd w:val="clear" w:color="auto" w:fill="D3DFEE"/>
            <w:hideMark/>
          </w:tcPr>
          <w:p w14:paraId="1711CD78" w14:textId="77777777" w:rsidR="00D05377" w:rsidRPr="00D05377" w:rsidRDefault="00D05377" w:rsidP="00733E8B">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777777"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14:paraId="770576D4" w14:textId="77777777" w:rsidR="00D05377" w:rsidRPr="00D05377" w:rsidRDefault="00D05377" w:rsidP="00733E8B">
            <w:pPr>
              <w:jc w:val="center"/>
            </w:pPr>
            <w:r w:rsidRPr="00D05377">
              <w:t>1</w:t>
            </w:r>
          </w:p>
        </w:tc>
        <w:tc>
          <w:tcPr>
            <w:tcW w:w="1245" w:type="pct"/>
            <w:tcBorders>
              <w:left w:val="nil"/>
            </w:tcBorders>
            <w:shd w:val="clear" w:color="auto" w:fill="auto"/>
            <w:hideMark/>
          </w:tcPr>
          <w:p w14:paraId="27AC8BEB" w14:textId="42AAA8BC" w:rsidR="00D05377" w:rsidRPr="00D05377" w:rsidRDefault="00733E8B" w:rsidP="00733E8B">
            <w:pPr>
              <w:jc w:val="center"/>
            </w:pPr>
            <w:r>
              <w:t>30</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733E8B">
            <w:pPr>
              <w:jc w:val="center"/>
            </w:pPr>
            <w:r w:rsidRPr="00D05377">
              <w:t>1</w:t>
            </w:r>
          </w:p>
        </w:tc>
        <w:tc>
          <w:tcPr>
            <w:tcW w:w="1245" w:type="pct"/>
            <w:shd w:val="clear" w:color="auto" w:fill="D3DFEE"/>
            <w:hideMark/>
          </w:tcPr>
          <w:p w14:paraId="2F8B73A9" w14:textId="77777777" w:rsidR="00D05377" w:rsidRPr="00D05377" w:rsidRDefault="00A222AD" w:rsidP="00733E8B">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5C4E98">
            <w:pPr>
              <w:jc w:val="right"/>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61DECBCF" w14:textId="77777777" w:rsidR="00B55AC8" w:rsidRDefault="00B55AC8">
            <w:pPr>
              <w:rPr>
                <w:b/>
                <w:color w:val="000000"/>
              </w:rPr>
            </w:pPr>
          </w:p>
          <w:p w14:paraId="3B3DA0A9" w14:textId="77777777" w:rsidR="00B55AC8" w:rsidRDefault="00B55AC8">
            <w:pPr>
              <w:rPr>
                <w:b/>
                <w:color w:val="000000"/>
              </w:rPr>
            </w:pPr>
          </w:p>
          <w:p w14:paraId="464952C7" w14:textId="77777777" w:rsidR="00B55AC8" w:rsidRDefault="00B55AC8">
            <w:pPr>
              <w:rPr>
                <w:b/>
                <w:color w:val="000000"/>
              </w:rPr>
            </w:pPr>
          </w:p>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095F0F61" w14:textId="77777777" w:rsidR="00552C83" w:rsidRDefault="00552C83">
            <w:pPr>
              <w:rPr>
                <w:b/>
                <w:color w:val="000000"/>
              </w:rPr>
            </w:pPr>
          </w:p>
          <w:p w14:paraId="1EDDA959" w14:textId="71E43C3A" w:rsidR="00B14BAC" w:rsidRPr="00B14BAC" w:rsidRDefault="009026EE" w:rsidP="00B14BAC">
            <w:pPr>
              <w:pStyle w:val="NoteLevel11"/>
              <w:numPr>
                <w:ilvl w:val="0"/>
                <w:numId w:val="13"/>
              </w:numPr>
              <w:jc w:val="both"/>
              <w:rPr>
                <w:rFonts w:ascii="Times New Roman" w:hAnsi="Times New Roman"/>
              </w:rPr>
            </w:pPr>
            <w:r w:rsidRPr="009026EE">
              <w:rPr>
                <w:rFonts w:ascii="Times New Roman" w:hAnsi="Times New Roman"/>
                <w:iCs/>
              </w:rPr>
              <w:t xml:space="preserve">Tanker N, </w:t>
            </w:r>
            <w:proofErr w:type="spellStart"/>
            <w:r w:rsidRPr="009026EE">
              <w:rPr>
                <w:rFonts w:ascii="Times New Roman" w:hAnsi="Times New Roman"/>
                <w:iCs/>
              </w:rPr>
              <w:t>Koyuncu</w:t>
            </w:r>
            <w:proofErr w:type="spellEnd"/>
            <w:r w:rsidRPr="009026EE">
              <w:rPr>
                <w:rFonts w:ascii="Times New Roman" w:hAnsi="Times New Roman"/>
                <w:iCs/>
              </w:rPr>
              <w:t xml:space="preserve"> M, </w:t>
            </w:r>
            <w:proofErr w:type="spellStart"/>
            <w:r w:rsidRPr="009026EE">
              <w:rPr>
                <w:rFonts w:ascii="Times New Roman" w:hAnsi="Times New Roman"/>
                <w:iCs/>
              </w:rPr>
              <w:t>Coşkun</w:t>
            </w:r>
            <w:proofErr w:type="spellEnd"/>
            <w:r w:rsidRPr="009026EE">
              <w:rPr>
                <w:rFonts w:ascii="Times New Roman" w:hAnsi="Times New Roman"/>
                <w:iCs/>
              </w:rPr>
              <w:t xml:space="preserve"> M. 2014. </w:t>
            </w:r>
            <w:proofErr w:type="spellStart"/>
            <w:r w:rsidRPr="009026EE">
              <w:rPr>
                <w:rFonts w:ascii="Times New Roman" w:hAnsi="Times New Roman"/>
                <w:iCs/>
              </w:rPr>
              <w:t>Farmasötik</w:t>
            </w:r>
            <w:proofErr w:type="spellEnd"/>
            <w:r w:rsidRPr="009026EE">
              <w:rPr>
                <w:rFonts w:ascii="Times New Roman" w:hAnsi="Times New Roman"/>
                <w:iCs/>
              </w:rPr>
              <w:t xml:space="preserve"> </w:t>
            </w:r>
            <w:proofErr w:type="spellStart"/>
            <w:r w:rsidRPr="009026EE">
              <w:rPr>
                <w:rFonts w:ascii="Times New Roman" w:hAnsi="Times New Roman"/>
                <w:iCs/>
              </w:rPr>
              <w:t>Botanik</w:t>
            </w:r>
            <w:proofErr w:type="spellEnd"/>
            <w:r>
              <w:rPr>
                <w:rFonts w:ascii="Times New Roman" w:hAnsi="Times New Roman"/>
                <w:iCs/>
              </w:rPr>
              <w:t xml:space="preserve">. Ankara </w:t>
            </w:r>
            <w:proofErr w:type="spellStart"/>
            <w:r>
              <w:rPr>
                <w:rFonts w:ascii="Times New Roman" w:hAnsi="Times New Roman"/>
                <w:iCs/>
              </w:rPr>
              <w:t>Üniversitesi</w:t>
            </w:r>
            <w:proofErr w:type="spellEnd"/>
            <w:r>
              <w:rPr>
                <w:rFonts w:ascii="Times New Roman" w:hAnsi="Times New Roman"/>
                <w:iCs/>
              </w:rPr>
              <w:t xml:space="preserve"> </w:t>
            </w:r>
            <w:proofErr w:type="spellStart"/>
            <w:r>
              <w:rPr>
                <w:rFonts w:ascii="Times New Roman" w:hAnsi="Times New Roman"/>
                <w:iCs/>
              </w:rPr>
              <w:t>Ecz</w:t>
            </w:r>
            <w:proofErr w:type="spellEnd"/>
            <w:r>
              <w:rPr>
                <w:rFonts w:ascii="Times New Roman" w:hAnsi="Times New Roman"/>
                <w:iCs/>
              </w:rPr>
              <w:t xml:space="preserve"> </w:t>
            </w:r>
            <w:proofErr w:type="spellStart"/>
            <w:r>
              <w:rPr>
                <w:rFonts w:ascii="Times New Roman" w:hAnsi="Times New Roman"/>
                <w:iCs/>
              </w:rPr>
              <w:t>Fak</w:t>
            </w:r>
            <w:proofErr w:type="spellEnd"/>
            <w:r>
              <w:rPr>
                <w:rFonts w:ascii="Times New Roman" w:hAnsi="Times New Roman"/>
                <w:iCs/>
              </w:rPr>
              <w:t xml:space="preserve"> </w:t>
            </w:r>
            <w:proofErr w:type="spellStart"/>
            <w:r>
              <w:rPr>
                <w:rFonts w:ascii="Times New Roman" w:hAnsi="Times New Roman"/>
                <w:iCs/>
              </w:rPr>
              <w:t>Yayınları</w:t>
            </w:r>
            <w:proofErr w:type="spellEnd"/>
            <w:r>
              <w:rPr>
                <w:rFonts w:ascii="Times New Roman" w:hAnsi="Times New Roman"/>
                <w:iCs/>
              </w:rPr>
              <w:t xml:space="preserve"> 105, Ankara</w:t>
            </w:r>
            <w:r w:rsidR="00B14BAC" w:rsidRPr="00B14BAC">
              <w:rPr>
                <w:rFonts w:ascii="Times New Roman" w:hAnsi="Times New Roman"/>
              </w:rPr>
              <w:t xml:space="preserve"> </w:t>
            </w:r>
          </w:p>
          <w:p w14:paraId="2F951C76" w14:textId="5F5F30C5" w:rsidR="00B14BAC" w:rsidRPr="009026EE" w:rsidRDefault="009026EE" w:rsidP="009026EE">
            <w:pPr>
              <w:numPr>
                <w:ilvl w:val="0"/>
                <w:numId w:val="13"/>
              </w:numPr>
              <w:rPr>
                <w:b/>
                <w:color w:val="000000"/>
              </w:rPr>
            </w:pPr>
            <w:r>
              <w:t>WHO Monographs on selected medicinal plants. 1999-2009</w:t>
            </w:r>
            <w:r w:rsidR="00B55AC8">
              <w:t xml:space="preserve">. Volumes : </w:t>
            </w:r>
            <w:r>
              <w:t>1.- 4. Geneva</w:t>
            </w:r>
          </w:p>
          <w:p w14:paraId="120F86D9" w14:textId="77777777" w:rsidR="009026EE" w:rsidRPr="00B55AC8" w:rsidRDefault="009026EE" w:rsidP="00B55AC8">
            <w:pPr>
              <w:numPr>
                <w:ilvl w:val="0"/>
                <w:numId w:val="13"/>
              </w:numPr>
              <w:rPr>
                <w:b/>
                <w:color w:val="000000"/>
              </w:rPr>
            </w:pPr>
            <w:r>
              <w:t xml:space="preserve">European Pharmacopoeia </w:t>
            </w:r>
            <w:r w:rsidR="00B55AC8">
              <w:t>2013 (</w:t>
            </w:r>
            <w:r>
              <w:t>8th ed</w:t>
            </w:r>
            <w:r w:rsidR="00B55AC8">
              <w:t>)</w:t>
            </w:r>
            <w:r>
              <w:t>.</w:t>
            </w:r>
            <w:r w:rsidR="00B55AC8">
              <w:t xml:space="preserve"> ISBN 978 -9287175274</w:t>
            </w:r>
          </w:p>
          <w:p w14:paraId="714700F0" w14:textId="733748F1" w:rsidR="00B55AC8" w:rsidRPr="00F63098" w:rsidRDefault="00B55AC8" w:rsidP="00B55AC8">
            <w:pPr>
              <w:numPr>
                <w:ilvl w:val="0"/>
                <w:numId w:val="13"/>
              </w:numPr>
              <w:rPr>
                <w:b/>
                <w:color w:val="000000"/>
              </w:rPr>
            </w:pPr>
            <w:r>
              <w:t xml:space="preserve">Wyk BE. 2015. Phytomedicines, herbal drugs, and poisons. Univ Chicago Press ISBN 978-0226204918  </w:t>
            </w:r>
          </w:p>
        </w:tc>
      </w:tr>
    </w:tbl>
    <w:p w14:paraId="190FCE87" w14:textId="77777777" w:rsidR="00912666" w:rsidRDefault="00912666">
      <w:pPr>
        <w:rPr>
          <w:b/>
        </w:rPr>
      </w:pPr>
    </w:p>
    <w:p w14:paraId="0E72D3BC" w14:textId="77777777" w:rsidR="005C4E98" w:rsidRPr="00F63098" w:rsidRDefault="005C4E98">
      <w:pPr>
        <w:rPr>
          <w:b/>
        </w:rPr>
      </w:pPr>
    </w:p>
    <w:p w14:paraId="663179BC" w14:textId="77777777" w:rsidR="00912666" w:rsidRPr="0087678D" w:rsidRDefault="00912666"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lastRenderedPageBreak/>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7C18F013"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1249802E"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46A7A581"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63BF0D00"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288526D3"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172F2D3E"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17C3E7CD"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639077BA"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51A06423"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112E6331" w:rsidR="005C4E98" w:rsidRPr="005C4E98" w:rsidRDefault="005C4E98" w:rsidP="00734BE4">
            <w:pPr>
              <w:jc w:val="center"/>
              <w:rPr>
                <w:rFonts w:ascii="Calibri" w:hAnsi="Calibri" w:cs="Tahoma"/>
              </w:rPr>
            </w:pP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51244B72"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786F4567" w:rsidR="005C4E98" w:rsidRPr="005C4E98" w:rsidRDefault="005C4E98" w:rsidP="00734BE4">
            <w:pPr>
              <w:jc w:val="center"/>
              <w:rPr>
                <w:rFonts w:ascii="Calibri" w:hAnsi="Calibri" w:cs="Tahoma"/>
              </w:rPr>
            </w:pP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5A2A9579"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2EB523B1"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DDBE325"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27A5F695"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1A81E4E"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32152E90"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05E3C56A"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AEBAE68" w:rsidR="005C4E98" w:rsidRPr="00BB47A6" w:rsidRDefault="00BB47A6" w:rsidP="00734BE4">
            <w:pPr>
              <w:jc w:val="center"/>
              <w:rPr>
                <w:rFonts w:ascii="Calibri" w:hAnsi="Calibri" w:cs="Tahoma"/>
                <w:sz w:val="32"/>
                <w:szCs w:val="32"/>
              </w:rPr>
            </w:pPr>
            <w:r w:rsidRPr="00BB47A6">
              <w:rPr>
                <w:rFonts w:ascii="Calibri" w:hAnsi="Calibri" w:cs="Tahoma"/>
                <w:sz w:val="32"/>
                <w:szCs w:val="32"/>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0E1925B7" w14:textId="77777777" w:rsidR="00BB47A6" w:rsidRDefault="00BB47A6" w:rsidP="0087678D">
      <w:pPr>
        <w:pStyle w:val="bcenter"/>
      </w:pPr>
    </w:p>
    <w:p w14:paraId="75C8856A" w14:textId="77777777" w:rsidR="00BB47A6" w:rsidRDefault="00BB47A6" w:rsidP="0087678D">
      <w:pPr>
        <w:pStyle w:val="bcenter"/>
      </w:pPr>
    </w:p>
    <w:p w14:paraId="09971EA4" w14:textId="77777777" w:rsidR="0087678D" w:rsidRPr="0087678D" w:rsidRDefault="0087678D" w:rsidP="0087678D">
      <w:pPr>
        <w:pStyle w:val="bcenter"/>
      </w:pPr>
      <w:r w:rsidRPr="0087678D">
        <w:lastRenderedPageBreak/>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3D8FCA23" w:rsidR="0087678D" w:rsidRPr="005C4E98" w:rsidRDefault="008D1A06" w:rsidP="00733E8B">
            <w:pPr>
              <w:jc w:val="center"/>
              <w:rPr>
                <w:color w:val="603F65"/>
              </w:rPr>
            </w:pPr>
            <w:r w:rsidRPr="005C4E98">
              <w:rPr>
                <w:color w:val="603F65"/>
              </w:rPr>
              <w:t>1</w:t>
            </w:r>
            <w:r w:rsidR="00733E8B">
              <w:rPr>
                <w:color w:val="603F65"/>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2087336B" w:rsidR="0087678D" w:rsidRPr="005C4E98" w:rsidRDefault="00B7662E" w:rsidP="00B7662E">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54E4C467" w:rsidR="0087678D" w:rsidRPr="005C4E98" w:rsidRDefault="00B7662E" w:rsidP="00733E8B">
            <w:pPr>
              <w:jc w:val="center"/>
              <w:rPr>
                <w:color w:val="603F65"/>
              </w:rPr>
            </w:pPr>
            <w:r>
              <w:rPr>
                <w:color w:val="603F65"/>
              </w:rPr>
              <w:t>3</w:t>
            </w:r>
            <w:r w:rsidR="00733E8B">
              <w:rPr>
                <w:color w:val="603F65"/>
              </w:rPr>
              <w:t>2</w:t>
            </w:r>
            <w:r w:rsidR="0087678D" w:rsidRPr="005C4E98">
              <w:rPr>
                <w:color w:val="603F65"/>
              </w:rPr>
              <w:t xml:space="preserve"> </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7FC4D46C" w:rsidR="0087678D" w:rsidRPr="005C4E98" w:rsidRDefault="008D1E20" w:rsidP="00B7662E">
            <w:pPr>
              <w:jc w:val="center"/>
              <w:rPr>
                <w:color w:val="603F65"/>
              </w:rPr>
            </w:pPr>
            <w:r>
              <w:rPr>
                <w:color w:val="603F65"/>
              </w:rPr>
              <w:t>-</w:t>
            </w:r>
          </w:p>
        </w:tc>
        <w:tc>
          <w:tcPr>
            <w:tcW w:w="0" w:type="auto"/>
            <w:shd w:val="clear" w:color="auto" w:fill="D3DFEE"/>
          </w:tcPr>
          <w:p w14:paraId="2DD767EE" w14:textId="1E9D5D8B" w:rsidR="0087678D" w:rsidRPr="005C4E98" w:rsidRDefault="008D1E20" w:rsidP="00B7662E">
            <w:pPr>
              <w:jc w:val="center"/>
              <w:rPr>
                <w:color w:val="603F65"/>
              </w:rPr>
            </w:pPr>
            <w:r>
              <w:rPr>
                <w:color w:val="603F65"/>
              </w:rPr>
              <w:t>-</w:t>
            </w:r>
          </w:p>
        </w:tc>
        <w:tc>
          <w:tcPr>
            <w:tcW w:w="0" w:type="auto"/>
            <w:shd w:val="clear" w:color="auto" w:fill="D3DFEE"/>
          </w:tcPr>
          <w:p w14:paraId="3BBAF1FF" w14:textId="645394BF" w:rsidR="0087678D" w:rsidRPr="005C4E98" w:rsidRDefault="008D1E20" w:rsidP="005C4E98">
            <w:pPr>
              <w:jc w:val="center"/>
              <w:rPr>
                <w:color w:val="603F65"/>
              </w:rPr>
            </w:pPr>
            <w:r>
              <w:rPr>
                <w:color w:val="603F65"/>
              </w:rPr>
              <w:t>-</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3D163BC1"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161A5565"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757E4F35" w:rsidR="0087678D" w:rsidRPr="005C4E98" w:rsidRDefault="008D1E20"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18FF3328" w:rsidR="0087678D" w:rsidRPr="005C4E98" w:rsidRDefault="008D1E20" w:rsidP="00B7662E">
            <w:pPr>
              <w:jc w:val="center"/>
              <w:rPr>
                <w:color w:val="603F65"/>
              </w:rPr>
            </w:pPr>
            <w:r>
              <w:rPr>
                <w:color w:val="603F65"/>
              </w:rPr>
              <w:t>-</w:t>
            </w:r>
          </w:p>
        </w:tc>
        <w:tc>
          <w:tcPr>
            <w:tcW w:w="0" w:type="auto"/>
            <w:shd w:val="clear" w:color="auto" w:fill="D3DFEE"/>
          </w:tcPr>
          <w:p w14:paraId="4872A677" w14:textId="0B4ACA81" w:rsidR="0087678D" w:rsidRPr="005C4E98" w:rsidRDefault="008D1E20" w:rsidP="00B7662E">
            <w:pPr>
              <w:jc w:val="center"/>
              <w:rPr>
                <w:color w:val="603F65"/>
              </w:rPr>
            </w:pPr>
            <w:r>
              <w:rPr>
                <w:color w:val="603F65"/>
              </w:rPr>
              <w:t>-</w:t>
            </w:r>
          </w:p>
        </w:tc>
        <w:tc>
          <w:tcPr>
            <w:tcW w:w="0" w:type="auto"/>
            <w:shd w:val="clear" w:color="auto" w:fill="D3DFEE"/>
          </w:tcPr>
          <w:p w14:paraId="7168EC82" w14:textId="09B18CB5" w:rsidR="0087678D" w:rsidRPr="005C4E98" w:rsidRDefault="008D1E20"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115A496B"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4F475CED" w:rsidR="0087678D" w:rsidRPr="005C4E98" w:rsidRDefault="008D1E20" w:rsidP="00B7662E">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B6FB752" w:rsidR="0087678D" w:rsidRPr="005C4E98" w:rsidRDefault="008D1E20" w:rsidP="005C4E98">
            <w:pPr>
              <w:jc w:val="center"/>
              <w:rPr>
                <w:color w:val="603F65"/>
              </w:rPr>
            </w:pPr>
            <w:r>
              <w:rPr>
                <w:color w:val="603F65"/>
              </w:rPr>
              <w:t>-</w:t>
            </w: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600133D0" w:rsidR="0087678D" w:rsidRPr="005C4E98" w:rsidRDefault="00C24D13" w:rsidP="00B7662E">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51958B79" w:rsidR="0087678D" w:rsidRPr="005C4E98" w:rsidRDefault="00B7662E" w:rsidP="00B7662E">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74A0DBDE" w:rsidR="0087678D" w:rsidRPr="005C4E98" w:rsidRDefault="00B7662E" w:rsidP="005C4E98">
            <w:pPr>
              <w:jc w:val="center"/>
              <w:rPr>
                <w:color w:val="603F65"/>
              </w:rPr>
            </w:pPr>
            <w:r>
              <w:rPr>
                <w:color w:val="603F65"/>
              </w:rPr>
              <w:t>2</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4FBF5713" w:rsidR="0087678D" w:rsidRPr="005C4E98" w:rsidRDefault="008D1E20" w:rsidP="00B7662E">
            <w:pPr>
              <w:jc w:val="center"/>
              <w:rPr>
                <w:color w:val="603F65"/>
              </w:rPr>
            </w:pPr>
            <w:r>
              <w:rPr>
                <w:color w:val="603F65"/>
              </w:rPr>
              <w:t>-</w:t>
            </w:r>
          </w:p>
        </w:tc>
        <w:tc>
          <w:tcPr>
            <w:tcW w:w="0" w:type="auto"/>
            <w:shd w:val="clear" w:color="auto" w:fill="D3DFEE"/>
          </w:tcPr>
          <w:p w14:paraId="6213B06A" w14:textId="7A7C5F7F" w:rsidR="0087678D" w:rsidRPr="005C4E98" w:rsidRDefault="008D1E20" w:rsidP="00B7662E">
            <w:pPr>
              <w:jc w:val="center"/>
              <w:rPr>
                <w:color w:val="603F65"/>
              </w:rPr>
            </w:pPr>
            <w:r>
              <w:rPr>
                <w:color w:val="603F65"/>
              </w:rPr>
              <w:t>-</w:t>
            </w:r>
          </w:p>
        </w:tc>
        <w:tc>
          <w:tcPr>
            <w:tcW w:w="0" w:type="auto"/>
            <w:shd w:val="clear" w:color="auto" w:fill="D3DFEE"/>
          </w:tcPr>
          <w:p w14:paraId="2863BAF6" w14:textId="07D8AE24" w:rsidR="0087678D" w:rsidRPr="005C4E98" w:rsidRDefault="008D1E20"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292D929F" w:rsidR="0087678D" w:rsidRPr="005C4E98" w:rsidRDefault="00C24D13" w:rsidP="00B7662E">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14C4E538" w:rsidR="0087678D" w:rsidRPr="005C4E98" w:rsidRDefault="008D1E20" w:rsidP="00B7662E">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1B050529" w:rsidR="0087678D" w:rsidRPr="005C4E98" w:rsidRDefault="008D1E20" w:rsidP="005C4E98">
            <w:pPr>
              <w:jc w:val="center"/>
              <w:rPr>
                <w:color w:val="603F65"/>
              </w:rPr>
            </w:pPr>
            <w:r>
              <w:rPr>
                <w:color w:val="603F65"/>
              </w:rPr>
              <w:t>2</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010B8E60" w:rsidR="00B91E64" w:rsidRDefault="005844A5" w:rsidP="00B7662E">
            <w:pPr>
              <w:jc w:val="center"/>
              <w:rPr>
                <w:color w:val="603F65"/>
              </w:rPr>
            </w:pPr>
            <w:r>
              <w:rPr>
                <w:color w:val="603F65"/>
              </w:rPr>
              <w:t>-</w:t>
            </w:r>
          </w:p>
        </w:tc>
        <w:tc>
          <w:tcPr>
            <w:tcW w:w="0" w:type="auto"/>
            <w:shd w:val="clear" w:color="auto" w:fill="D3DFEE"/>
          </w:tcPr>
          <w:p w14:paraId="3BED052D" w14:textId="3361AD7A" w:rsidR="00B91E64" w:rsidRDefault="005844A5" w:rsidP="00B7662E">
            <w:pPr>
              <w:jc w:val="center"/>
              <w:rPr>
                <w:color w:val="603F65"/>
              </w:rPr>
            </w:pPr>
            <w:r>
              <w:rPr>
                <w:color w:val="603F65"/>
              </w:rPr>
              <w:t>-</w:t>
            </w:r>
          </w:p>
        </w:tc>
        <w:tc>
          <w:tcPr>
            <w:tcW w:w="0" w:type="auto"/>
            <w:shd w:val="clear" w:color="auto" w:fill="D3DFEE"/>
          </w:tcPr>
          <w:p w14:paraId="0EEC53E9" w14:textId="4A74E1E9" w:rsidR="00B91E64" w:rsidRDefault="005844A5" w:rsidP="005C4E98">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4FED29AB" w:rsidR="0087678D" w:rsidRPr="005C4E98" w:rsidRDefault="00B91E64" w:rsidP="00B7662E">
            <w:pPr>
              <w:jc w:val="center"/>
              <w:rPr>
                <w:color w:val="603F65"/>
              </w:rPr>
            </w:pPr>
            <w:r>
              <w:rPr>
                <w:color w:val="603F65"/>
              </w:rPr>
              <w:t>1</w:t>
            </w:r>
          </w:p>
        </w:tc>
        <w:tc>
          <w:tcPr>
            <w:tcW w:w="0" w:type="auto"/>
            <w:shd w:val="clear" w:color="auto" w:fill="D3DFEE"/>
          </w:tcPr>
          <w:p w14:paraId="298457BF" w14:textId="306581AB" w:rsidR="0087678D" w:rsidRPr="005C4E98" w:rsidRDefault="00B91E64" w:rsidP="00B7662E">
            <w:pPr>
              <w:jc w:val="center"/>
              <w:rPr>
                <w:color w:val="603F65"/>
              </w:rPr>
            </w:pPr>
            <w:r>
              <w:rPr>
                <w:color w:val="603F65"/>
              </w:rPr>
              <w:t>10</w:t>
            </w:r>
          </w:p>
        </w:tc>
        <w:tc>
          <w:tcPr>
            <w:tcW w:w="0" w:type="auto"/>
            <w:shd w:val="clear" w:color="auto" w:fill="D3DFEE"/>
          </w:tcPr>
          <w:p w14:paraId="552702B1" w14:textId="77777777" w:rsidR="0087678D" w:rsidRPr="005C4E98" w:rsidRDefault="00C24D13" w:rsidP="005C4E98">
            <w:pPr>
              <w:jc w:val="center"/>
              <w:rPr>
                <w:color w:val="603F65"/>
              </w:rPr>
            </w:pPr>
            <w:r>
              <w:rPr>
                <w:color w:val="603F65"/>
              </w:rPr>
              <w:t>10</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58647271" w:rsidR="0087678D" w:rsidRPr="005C4E98" w:rsidRDefault="00055038" w:rsidP="00B7662E">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5D989BB8" w:rsidR="0087678D" w:rsidRPr="005C4E98" w:rsidRDefault="00C24D13" w:rsidP="00B7662E">
            <w:pPr>
              <w:jc w:val="center"/>
              <w:rPr>
                <w:color w:val="603F65"/>
              </w:rPr>
            </w:pPr>
            <w:r>
              <w:rPr>
                <w:color w:val="603F65"/>
              </w:rPr>
              <w:t>1</w:t>
            </w:r>
            <w:r w:rsidR="0088698C">
              <w:rPr>
                <w:color w:val="603F65"/>
              </w:rPr>
              <w:t>0</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BCC0FD9" w:rsidR="0087678D" w:rsidRPr="005C4E98" w:rsidRDefault="00C24D13" w:rsidP="005C4E98">
            <w:pPr>
              <w:jc w:val="center"/>
              <w:rPr>
                <w:color w:val="603F65"/>
              </w:rPr>
            </w:pPr>
            <w:r>
              <w:rPr>
                <w:color w:val="603F65"/>
              </w:rPr>
              <w:t>1</w:t>
            </w:r>
            <w:r w:rsidR="004859B2">
              <w:rPr>
                <w:color w:val="603F65"/>
              </w:rPr>
              <w:t>0</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1F1BD883" w:rsidR="0087678D" w:rsidRPr="005C4E98" w:rsidRDefault="005844A5" w:rsidP="00BB47A6">
            <w:pPr>
              <w:jc w:val="center"/>
              <w:rPr>
                <w:b/>
                <w:bCs/>
                <w:color w:val="603F65"/>
              </w:rPr>
            </w:pPr>
            <w:r>
              <w:rPr>
                <w:b/>
                <w:bCs/>
                <w:color w:val="603F65"/>
              </w:rPr>
              <w:t>19</w:t>
            </w:r>
          </w:p>
        </w:tc>
        <w:tc>
          <w:tcPr>
            <w:tcW w:w="0" w:type="auto"/>
            <w:shd w:val="clear" w:color="auto" w:fill="D3DFEE"/>
          </w:tcPr>
          <w:p w14:paraId="34174390" w14:textId="69A36A19" w:rsidR="0087678D" w:rsidRPr="005C4E98" w:rsidRDefault="00BB47A6" w:rsidP="005844A5">
            <w:pPr>
              <w:jc w:val="center"/>
              <w:rPr>
                <w:b/>
                <w:bCs/>
                <w:color w:val="603F65"/>
              </w:rPr>
            </w:pPr>
            <w:r>
              <w:rPr>
                <w:b/>
                <w:bCs/>
                <w:color w:val="603F65"/>
              </w:rPr>
              <w:t>2</w:t>
            </w:r>
            <w:r w:rsidR="005844A5">
              <w:rPr>
                <w:b/>
                <w:bCs/>
                <w:color w:val="603F65"/>
              </w:rPr>
              <w:t>6</w:t>
            </w:r>
          </w:p>
        </w:tc>
        <w:tc>
          <w:tcPr>
            <w:tcW w:w="0" w:type="auto"/>
            <w:shd w:val="clear" w:color="auto" w:fill="D3DFEE"/>
          </w:tcPr>
          <w:p w14:paraId="7B87C97E" w14:textId="71372B1E" w:rsidR="0087678D" w:rsidRPr="005C4E98" w:rsidRDefault="00BB47A6" w:rsidP="00733E8B">
            <w:pPr>
              <w:jc w:val="center"/>
              <w:rPr>
                <w:b/>
                <w:bCs/>
              </w:rPr>
            </w:pPr>
            <w:r>
              <w:rPr>
                <w:b/>
                <w:bCs/>
              </w:rPr>
              <w:t>5</w:t>
            </w:r>
            <w:r w:rsidR="00733E8B">
              <w:rPr>
                <w:b/>
                <w:bCs/>
              </w:rPr>
              <w:t>6</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16BFB760" w:rsidR="00C24D13" w:rsidRDefault="008D1E20" w:rsidP="00BB47A6">
            <w:pPr>
              <w:jc w:val="center"/>
              <w:rPr>
                <w:b/>
                <w:bCs/>
              </w:rPr>
            </w:pPr>
            <w:r>
              <w:rPr>
                <w:b/>
                <w:bCs/>
              </w:rPr>
              <w:t>2</w:t>
            </w:r>
            <w:r w:rsidR="00C24D13">
              <w:rPr>
                <w:b/>
                <w:bCs/>
              </w:rPr>
              <w:t>.</w:t>
            </w:r>
            <w:r w:rsidR="005844A5">
              <w:rPr>
                <w:b/>
                <w:bCs/>
              </w:rPr>
              <w:t>2</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4"/>
  </w:num>
  <w:num w:numId="12">
    <w:abstractNumId w:val="7"/>
  </w:num>
  <w:num w:numId="13">
    <w:abstractNumId w:val="1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A4935"/>
    <w:rsid w:val="000C6BEF"/>
    <w:rsid w:val="00105042"/>
    <w:rsid w:val="001134C5"/>
    <w:rsid w:val="00147DA7"/>
    <w:rsid w:val="001E486F"/>
    <w:rsid w:val="002072FA"/>
    <w:rsid w:val="00236B9E"/>
    <w:rsid w:val="0025587E"/>
    <w:rsid w:val="00273C3A"/>
    <w:rsid w:val="002B6D2F"/>
    <w:rsid w:val="00335216"/>
    <w:rsid w:val="0034426A"/>
    <w:rsid w:val="0036298C"/>
    <w:rsid w:val="003B0B33"/>
    <w:rsid w:val="003E5B6D"/>
    <w:rsid w:val="00474464"/>
    <w:rsid w:val="004859B2"/>
    <w:rsid w:val="004B1BD8"/>
    <w:rsid w:val="004F345A"/>
    <w:rsid w:val="0051355D"/>
    <w:rsid w:val="005517F2"/>
    <w:rsid w:val="00552C83"/>
    <w:rsid w:val="00563060"/>
    <w:rsid w:val="00575E17"/>
    <w:rsid w:val="00583039"/>
    <w:rsid w:val="005844A5"/>
    <w:rsid w:val="005B021A"/>
    <w:rsid w:val="005C4E98"/>
    <w:rsid w:val="00632835"/>
    <w:rsid w:val="006A117C"/>
    <w:rsid w:val="006A5C35"/>
    <w:rsid w:val="006C5876"/>
    <w:rsid w:val="006D1FA6"/>
    <w:rsid w:val="00704F7B"/>
    <w:rsid w:val="00722A45"/>
    <w:rsid w:val="00725A58"/>
    <w:rsid w:val="00733E8B"/>
    <w:rsid w:val="00734BE4"/>
    <w:rsid w:val="00784794"/>
    <w:rsid w:val="00785564"/>
    <w:rsid w:val="0078580E"/>
    <w:rsid w:val="007C157A"/>
    <w:rsid w:val="007F7DA1"/>
    <w:rsid w:val="00807BC0"/>
    <w:rsid w:val="00811908"/>
    <w:rsid w:val="0087678D"/>
    <w:rsid w:val="00883EE5"/>
    <w:rsid w:val="0088698C"/>
    <w:rsid w:val="008C6D1A"/>
    <w:rsid w:val="008D1A06"/>
    <w:rsid w:val="008D1E20"/>
    <w:rsid w:val="008D2171"/>
    <w:rsid w:val="008E0382"/>
    <w:rsid w:val="009026EE"/>
    <w:rsid w:val="00912666"/>
    <w:rsid w:val="0093703F"/>
    <w:rsid w:val="00943909"/>
    <w:rsid w:val="009616B2"/>
    <w:rsid w:val="009A58E1"/>
    <w:rsid w:val="009B0256"/>
    <w:rsid w:val="009B5A6A"/>
    <w:rsid w:val="00A078DC"/>
    <w:rsid w:val="00A15C88"/>
    <w:rsid w:val="00A222AD"/>
    <w:rsid w:val="00A90271"/>
    <w:rsid w:val="00A902A0"/>
    <w:rsid w:val="00AD00F4"/>
    <w:rsid w:val="00AD34C6"/>
    <w:rsid w:val="00AE1125"/>
    <w:rsid w:val="00B14BAC"/>
    <w:rsid w:val="00B3390A"/>
    <w:rsid w:val="00B55AC8"/>
    <w:rsid w:val="00B641A3"/>
    <w:rsid w:val="00B7662E"/>
    <w:rsid w:val="00B91E64"/>
    <w:rsid w:val="00BB47A6"/>
    <w:rsid w:val="00BC2842"/>
    <w:rsid w:val="00C1636D"/>
    <w:rsid w:val="00C24D13"/>
    <w:rsid w:val="00C95444"/>
    <w:rsid w:val="00CB5DD5"/>
    <w:rsid w:val="00D010F7"/>
    <w:rsid w:val="00D05377"/>
    <w:rsid w:val="00D67F44"/>
    <w:rsid w:val="00D747EE"/>
    <w:rsid w:val="00D75D4B"/>
    <w:rsid w:val="00D85271"/>
    <w:rsid w:val="00D95923"/>
    <w:rsid w:val="00E24256"/>
    <w:rsid w:val="00E64A5B"/>
    <w:rsid w:val="00ED5D40"/>
    <w:rsid w:val="00F13261"/>
    <w:rsid w:val="00F15F69"/>
    <w:rsid w:val="00F17D88"/>
    <w:rsid w:val="00F21503"/>
    <w:rsid w:val="00F3147F"/>
    <w:rsid w:val="00F358C5"/>
    <w:rsid w:val="00F35A4B"/>
    <w:rsid w:val="00F35D03"/>
    <w:rsid w:val="00F472DE"/>
    <w:rsid w:val="00F63098"/>
    <w:rsid w:val="00FA08CF"/>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605EF4D2-EA2A-4AD1-9AF8-F76ABD41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 w:type="paragraph" w:styleId="BalonMetni">
    <w:name w:val="Balloon Text"/>
    <w:basedOn w:val="Normal"/>
    <w:link w:val="BalonMetniChar"/>
    <w:uiPriority w:val="99"/>
    <w:semiHidden/>
    <w:unhideWhenUsed/>
    <w:rsid w:val="008D1E2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E20"/>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8741">
      <w:bodyDiv w:val="1"/>
      <w:marLeft w:val="0"/>
      <w:marRight w:val="0"/>
      <w:marTop w:val="0"/>
      <w:marBottom w:val="0"/>
      <w:divBdr>
        <w:top w:val="none" w:sz="0" w:space="0" w:color="auto"/>
        <w:left w:val="none" w:sz="0" w:space="0" w:color="auto"/>
        <w:bottom w:val="none" w:sz="0" w:space="0" w:color="auto"/>
        <w:right w:val="none" w:sz="0" w:space="0" w:color="auto"/>
      </w:divBdr>
    </w:div>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5470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3</cp:revision>
  <cp:lastPrinted>2016-06-27T13:02:00Z</cp:lastPrinted>
  <dcterms:created xsi:type="dcterms:W3CDTF">2016-08-01T07:23:00Z</dcterms:created>
  <dcterms:modified xsi:type="dcterms:W3CDTF">2016-08-01T07:23:00Z</dcterms:modified>
</cp:coreProperties>
</file>